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F906" w14:textId="64FB5003" w:rsidR="005A3EDF" w:rsidRPr="00DE56AB" w:rsidRDefault="009C49E1" w:rsidP="00040B6D">
      <w:pPr>
        <w:ind w:left="2124" w:firstLine="708"/>
        <w:jc w:val="center"/>
        <w:rPr>
          <w:rFonts w:ascii="Arial" w:hAnsi="Arial" w:cs="Arial"/>
          <w:b/>
          <w:bCs/>
          <w:sz w:val="20"/>
          <w:szCs w:val="20"/>
        </w:rPr>
      </w:pPr>
      <w:r w:rsidRPr="00280C70">
        <w:rPr>
          <w:rFonts w:ascii="Arial" w:hAnsi="Arial" w:cs="Arial"/>
          <w:noProof/>
          <w:sz w:val="36"/>
          <w:szCs w:val="44"/>
          <w:lang w:eastAsia="fr-FR"/>
        </w:rPr>
        <mc:AlternateContent>
          <mc:Choice Requires="wps">
            <w:drawing>
              <wp:anchor distT="0" distB="0" distL="114300" distR="114300" simplePos="0" relativeHeight="251659264" behindDoc="0" locked="0" layoutInCell="1" allowOverlap="1" wp14:anchorId="650FF991" wp14:editId="650FF992">
                <wp:simplePos x="0" y="0"/>
                <wp:positionH relativeFrom="margin">
                  <wp:posOffset>3227705</wp:posOffset>
                </wp:positionH>
                <wp:positionV relativeFrom="margin">
                  <wp:posOffset>-50165</wp:posOffset>
                </wp:positionV>
                <wp:extent cx="3164205" cy="713105"/>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FF9A9" w14:textId="2B662EAE" w:rsidR="00280C70" w:rsidRPr="000A3034" w:rsidRDefault="00280C70" w:rsidP="00280C70">
                            <w:pPr>
                              <w:jc w:val="right"/>
                              <w:rPr>
                                <w:rFonts w:asciiTheme="minorHAnsi" w:hAnsiTheme="minorHAnsi" w:cstheme="minorHAnsi"/>
                                <w:spacing w:val="20"/>
                                <w:sz w:val="24"/>
                                <w:szCs w:val="24"/>
                              </w:rPr>
                            </w:pPr>
                            <w:r w:rsidRPr="000A3034">
                              <w:rPr>
                                <w:rFonts w:cstheme="minorHAnsi"/>
                                <w:caps/>
                                <w:spacing w:val="20"/>
                                <w:sz w:val="24"/>
                                <w:szCs w:val="24"/>
                              </w:rPr>
                              <w:t xml:space="preserve">Campagne </w:t>
                            </w:r>
                            <w:r>
                              <w:rPr>
                                <w:rFonts w:cstheme="minorHAnsi"/>
                                <w:caps/>
                                <w:spacing w:val="20"/>
                                <w:sz w:val="24"/>
                                <w:szCs w:val="24"/>
                              </w:rPr>
                              <w:t>Stage</w:t>
                            </w:r>
                            <w:r w:rsidR="00C4193A">
                              <w:rPr>
                                <w:rFonts w:cstheme="minorHAnsi"/>
                                <w:caps/>
                                <w:spacing w:val="20"/>
                                <w:sz w:val="24"/>
                                <w:szCs w:val="24"/>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FF991" id="_x0000_t202" coordsize="21600,21600" o:spt="202" path="m,l,21600r21600,l21600,xe">
                <v:stroke joinstyle="miter"/>
                <v:path gradientshapeok="t" o:connecttype="rect"/>
              </v:shapetype>
              <v:shape id="Zone de texte 6" o:spid="_x0000_s1026" type="#_x0000_t202" style="position:absolute;left:0;text-align:left;margin-left:254.15pt;margin-top:-3.95pt;width:249.15pt;height:5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" stroked="f">
                <v:textbox>
                  <w:txbxContent>
                    <w:p w14:paraId="650FF9A9" w14:textId="2B662EAE" w:rsidR="00280C70" w:rsidRPr="000A3034" w:rsidRDefault="00280C70" w:rsidP="00280C70">
                      <w:pPr>
                        <w:jc w:val="right"/>
                        <w:rPr>
                          <w:rFonts w:asciiTheme="minorHAnsi" w:hAnsiTheme="minorHAnsi" w:cstheme="minorHAnsi"/>
                          <w:spacing w:val="20"/>
                          <w:sz w:val="24"/>
                          <w:szCs w:val="24"/>
                        </w:rPr>
                      </w:pPr>
                      <w:r w:rsidRPr="000A3034">
                        <w:rPr>
                          <w:rFonts w:cstheme="minorHAnsi"/>
                          <w:caps/>
                          <w:spacing w:val="20"/>
                          <w:sz w:val="24"/>
                          <w:szCs w:val="24"/>
                        </w:rPr>
                        <w:t xml:space="preserve">Campagne </w:t>
                      </w:r>
                      <w:r>
                        <w:rPr>
                          <w:rFonts w:cstheme="minorHAnsi"/>
                          <w:caps/>
                          <w:spacing w:val="20"/>
                          <w:sz w:val="24"/>
                          <w:szCs w:val="24"/>
                        </w:rPr>
                        <w:t>Stage</w:t>
                      </w:r>
                      <w:r w:rsidR="00C4193A">
                        <w:rPr>
                          <w:rFonts w:cstheme="minorHAnsi"/>
                          <w:caps/>
                          <w:spacing w:val="20"/>
                          <w:sz w:val="24"/>
                          <w:szCs w:val="24"/>
                        </w:rPr>
                        <w:t xml:space="preserve"> 2018</w:t>
                      </w:r>
                    </w:p>
                  </w:txbxContent>
                </v:textbox>
                <w10:wrap type="square" anchorx="margin" anchory="margin"/>
              </v:shape>
            </w:pict>
          </mc:Fallback>
        </mc:AlternateContent>
      </w:r>
      <w:r w:rsidRPr="00280C70">
        <w:rPr>
          <w:rFonts w:ascii="Arial" w:hAnsi="Arial" w:cs="Arial"/>
          <w:noProof/>
          <w:sz w:val="36"/>
          <w:szCs w:val="44"/>
          <w:lang w:eastAsia="fr-FR"/>
        </w:rPr>
        <w:drawing>
          <wp:anchor distT="0" distB="0" distL="114300" distR="114300" simplePos="0" relativeHeight="251661312" behindDoc="1" locked="0" layoutInCell="1" allowOverlap="1" wp14:anchorId="650FF995" wp14:editId="1839805F">
            <wp:simplePos x="0" y="0"/>
            <wp:positionH relativeFrom="margin">
              <wp:posOffset>-57150</wp:posOffset>
            </wp:positionH>
            <wp:positionV relativeFrom="margin">
              <wp:posOffset>10795</wp:posOffset>
            </wp:positionV>
            <wp:extent cx="2018030" cy="281940"/>
            <wp:effectExtent l="0" t="0" r="1270" b="3810"/>
            <wp:wrapTight wrapText="bothSides">
              <wp:wrapPolygon edited="0">
                <wp:start x="0" y="0"/>
                <wp:lineTo x="0" y="20432"/>
                <wp:lineTo x="21410" y="20432"/>
                <wp:lineTo x="21410" y="0"/>
                <wp:lineTo x="0" y="0"/>
              </wp:wrapPolygon>
            </wp:wrapTight>
            <wp:docPr id="10" name="Image 10" descr="\\casnas100\casa_communs$\Commun04\Recrutement\PMT 2014\10 - Projet Signature Tout Commence Ici\05 - LOT 1\Logos\LOGO GROUPE CREDIT AGRICOLE\Logo-GROUPE-CREDIT-AGRIC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nas100\casa_communs$\Commun04\Recrutement\PMT 2014\10 - Projet Signature Tout Commence Ici\05 - LOT 1\Logos\LOGO GROUPE CREDIT AGRICOLE\Logo-GROUPE-CREDIT-AGRICO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03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FF907" w14:textId="77777777" w:rsidR="003047B8" w:rsidRDefault="003047B8" w:rsidP="000015AF">
      <w:pPr>
        <w:jc w:val="center"/>
        <w:rPr>
          <w:rFonts w:ascii="Arial" w:hAnsi="Arial" w:cs="Arial"/>
          <w:b/>
          <w:bCs/>
          <w:sz w:val="20"/>
          <w:szCs w:val="20"/>
          <w:u w:val="single"/>
        </w:rPr>
      </w:pPr>
    </w:p>
    <w:p w14:paraId="650FF908" w14:textId="77777777" w:rsidR="00280C70" w:rsidRDefault="00280C70" w:rsidP="000015AF">
      <w:pPr>
        <w:jc w:val="center"/>
        <w:rPr>
          <w:rFonts w:ascii="Arial" w:hAnsi="Arial" w:cs="Arial"/>
          <w:b/>
          <w:bCs/>
          <w:sz w:val="20"/>
          <w:szCs w:val="20"/>
          <w:u w:val="single"/>
        </w:rPr>
      </w:pPr>
    </w:p>
    <w:p w14:paraId="650FF909" w14:textId="77777777" w:rsidR="00280C70" w:rsidRDefault="00280C70" w:rsidP="000015AF">
      <w:pPr>
        <w:jc w:val="center"/>
        <w:rPr>
          <w:rFonts w:ascii="Arial" w:hAnsi="Arial" w:cs="Arial"/>
          <w:b/>
          <w:bCs/>
          <w:sz w:val="20"/>
          <w:szCs w:val="20"/>
          <w:u w:val="single"/>
        </w:rPr>
      </w:pPr>
    </w:p>
    <w:p w14:paraId="650FF90A" w14:textId="77777777" w:rsidR="00280C70" w:rsidRDefault="00280C70" w:rsidP="000015AF">
      <w:pPr>
        <w:jc w:val="center"/>
        <w:rPr>
          <w:rFonts w:ascii="Arial" w:hAnsi="Arial" w:cs="Arial"/>
          <w:b/>
          <w:bCs/>
          <w:sz w:val="20"/>
          <w:szCs w:val="20"/>
          <w:u w:val="single"/>
        </w:rPr>
      </w:pPr>
    </w:p>
    <w:p w14:paraId="650FF90B" w14:textId="77777777" w:rsidR="00280C70" w:rsidRDefault="00280C70" w:rsidP="000015AF">
      <w:pPr>
        <w:jc w:val="center"/>
        <w:rPr>
          <w:rFonts w:ascii="Arial" w:hAnsi="Arial" w:cs="Arial"/>
          <w:b/>
          <w:bCs/>
          <w:sz w:val="20"/>
          <w:szCs w:val="20"/>
          <w:u w:val="single"/>
        </w:rPr>
      </w:pPr>
    </w:p>
    <w:p w14:paraId="650FF90C" w14:textId="77777777" w:rsidR="00280C70" w:rsidRDefault="00280C70" w:rsidP="000015AF">
      <w:pPr>
        <w:jc w:val="center"/>
        <w:rPr>
          <w:rFonts w:ascii="Arial" w:hAnsi="Arial" w:cs="Arial"/>
          <w:b/>
          <w:bCs/>
          <w:sz w:val="20"/>
          <w:szCs w:val="20"/>
          <w:u w:val="single"/>
        </w:rPr>
      </w:pPr>
    </w:p>
    <w:p w14:paraId="31EAD7AD" w14:textId="77777777" w:rsidR="004729F9" w:rsidRPr="001470A8" w:rsidRDefault="004729F9" w:rsidP="004729F9">
      <w:pPr>
        <w:rPr>
          <w:rFonts w:asciiTheme="minorHAnsi" w:hAnsiTheme="minorHAnsi" w:cstheme="minorHAnsi"/>
          <w:bCs/>
          <w:sz w:val="20"/>
          <w:szCs w:val="20"/>
        </w:rPr>
      </w:pPr>
      <w:r w:rsidRPr="001470A8">
        <w:rPr>
          <w:rFonts w:asciiTheme="minorHAnsi" w:hAnsiTheme="minorHAnsi" w:cstheme="minorHAnsi"/>
          <w:b/>
          <w:bCs/>
          <w:sz w:val="20"/>
          <w:szCs w:val="20"/>
        </w:rPr>
        <w:t>Date d’entrée souhaitée :</w:t>
      </w:r>
      <w:r w:rsidRPr="001470A8">
        <w:rPr>
          <w:rFonts w:asciiTheme="minorHAnsi" w:hAnsiTheme="minorHAnsi" w:cstheme="minorHAnsi"/>
          <w:bCs/>
          <w:sz w:val="20"/>
          <w:szCs w:val="20"/>
        </w:rPr>
        <w:t xml:space="preserve"> </w:t>
      </w:r>
      <w:r>
        <w:rPr>
          <w:rFonts w:asciiTheme="minorHAnsi" w:hAnsiTheme="minorHAnsi" w:cstheme="minorHAnsi"/>
          <w:bCs/>
          <w:sz w:val="20"/>
          <w:szCs w:val="20"/>
        </w:rPr>
        <w:t>04</w:t>
      </w:r>
      <w:r w:rsidRPr="001470A8">
        <w:rPr>
          <w:rFonts w:asciiTheme="minorHAnsi" w:hAnsiTheme="minorHAnsi" w:cstheme="minorHAnsi"/>
          <w:bCs/>
          <w:sz w:val="20"/>
          <w:szCs w:val="20"/>
        </w:rPr>
        <w:t>/03/2019</w:t>
      </w:r>
    </w:p>
    <w:p w14:paraId="1960D8EC" w14:textId="77777777" w:rsidR="004729F9" w:rsidRPr="001470A8" w:rsidRDefault="004729F9" w:rsidP="004729F9">
      <w:pPr>
        <w:rPr>
          <w:rFonts w:asciiTheme="minorHAnsi" w:hAnsiTheme="minorHAnsi" w:cstheme="minorHAnsi"/>
          <w:bCs/>
          <w:sz w:val="20"/>
          <w:szCs w:val="20"/>
        </w:rPr>
      </w:pPr>
    </w:p>
    <w:p w14:paraId="336E9DBE" w14:textId="77777777" w:rsidR="004729F9" w:rsidRPr="001470A8" w:rsidRDefault="004729F9" w:rsidP="004729F9">
      <w:pPr>
        <w:tabs>
          <w:tab w:val="left" w:pos="2268"/>
          <w:tab w:val="left" w:pos="6663"/>
          <w:tab w:val="left" w:pos="7797"/>
        </w:tabs>
        <w:rPr>
          <w:rFonts w:asciiTheme="minorHAnsi" w:hAnsiTheme="minorHAnsi" w:cstheme="minorHAnsi"/>
          <w:b/>
          <w:sz w:val="20"/>
          <w:szCs w:val="20"/>
        </w:rPr>
      </w:pPr>
      <w:r w:rsidRPr="001470A8">
        <w:rPr>
          <w:rFonts w:asciiTheme="minorHAnsi" w:hAnsiTheme="minorHAnsi" w:cstheme="minorHAnsi"/>
          <w:b/>
          <w:bCs/>
          <w:sz w:val="20"/>
          <w:szCs w:val="20"/>
        </w:rPr>
        <w:t>Flexibilité :</w:t>
      </w:r>
      <w:r w:rsidRPr="001470A8">
        <w:rPr>
          <w:rFonts w:asciiTheme="minorHAnsi" w:hAnsiTheme="minorHAnsi" w:cstheme="minorHAnsi"/>
          <w:b/>
          <w:bCs/>
          <w:sz w:val="20"/>
          <w:szCs w:val="20"/>
        </w:rPr>
        <w:tab/>
        <w:t xml:space="preserve"> </w:t>
      </w:r>
      <w:sdt>
        <w:sdtPr>
          <w:rPr>
            <w:rFonts w:asciiTheme="minorHAnsi" w:hAnsiTheme="minorHAnsi" w:cstheme="minorHAnsi"/>
            <w:b/>
            <w:sz w:val="20"/>
            <w:szCs w:val="20"/>
          </w:rPr>
          <w:id w:val="803743151"/>
          <w14:checkbox>
            <w14:checked w14:val="0"/>
            <w14:checkedState w14:val="2612" w14:font="MS Gothic"/>
            <w14:uncheckedState w14:val="2610" w14:font="MS Gothic"/>
          </w14:checkbox>
        </w:sdtPr>
        <w:sdtEndPr/>
        <w:sdtContent>
          <w:r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 xml:space="preserve"> 1 mois        </w:t>
      </w:r>
      <w:sdt>
        <w:sdtPr>
          <w:rPr>
            <w:rFonts w:asciiTheme="minorHAnsi" w:hAnsiTheme="minorHAnsi" w:cstheme="minorHAnsi"/>
            <w:b/>
            <w:sz w:val="20"/>
            <w:szCs w:val="20"/>
          </w:rPr>
          <w:id w:val="76641744"/>
          <w14:checkbox>
            <w14:checked w14:val="1"/>
            <w14:checkedState w14:val="2612" w14:font="MS Gothic"/>
            <w14:uncheckedState w14:val="2610" w14:font="MS Gothic"/>
          </w14:checkbox>
        </w:sdtPr>
        <w:sdtEndPr/>
        <w:sdtContent>
          <w:r w:rsidRPr="001470A8">
            <w:rPr>
              <w:rFonts w:ascii="MS Gothic" w:eastAsia="MS Gothic" w:hAnsi="MS Gothic" w:cstheme="minorHAnsi"/>
              <w:b/>
              <w:sz w:val="20"/>
              <w:szCs w:val="20"/>
            </w:rPr>
            <w:t>☒</w:t>
          </w:r>
        </w:sdtContent>
      </w:sdt>
      <w:r w:rsidRPr="001470A8">
        <w:rPr>
          <w:rFonts w:asciiTheme="minorHAnsi" w:hAnsiTheme="minorHAnsi" w:cstheme="minorHAnsi"/>
          <w:b/>
          <w:sz w:val="20"/>
          <w:szCs w:val="20"/>
        </w:rPr>
        <w:t xml:space="preserve"> 2 mois        </w:t>
      </w:r>
      <w:sdt>
        <w:sdtPr>
          <w:rPr>
            <w:rFonts w:asciiTheme="minorHAnsi" w:hAnsiTheme="minorHAnsi" w:cstheme="minorHAnsi"/>
            <w:b/>
            <w:sz w:val="20"/>
            <w:szCs w:val="20"/>
          </w:rPr>
          <w:id w:val="-161171545"/>
          <w14:checkbox>
            <w14:checked w14:val="0"/>
            <w14:checkedState w14:val="2612" w14:font="MS Gothic"/>
            <w14:uncheckedState w14:val="2610" w14:font="MS Gothic"/>
          </w14:checkbox>
        </w:sdtPr>
        <w:sdtEndPr/>
        <w:sdtContent>
          <w:r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 xml:space="preserve"> &gt; 3 mois         </w:t>
      </w:r>
    </w:p>
    <w:p w14:paraId="35A64ADB" w14:textId="77777777" w:rsidR="004729F9" w:rsidRPr="001470A8" w:rsidRDefault="004729F9" w:rsidP="004729F9">
      <w:pPr>
        <w:rPr>
          <w:rFonts w:asciiTheme="minorHAnsi" w:hAnsiTheme="minorHAnsi" w:cstheme="minorHAnsi"/>
          <w:b/>
          <w:bCs/>
          <w:sz w:val="20"/>
          <w:szCs w:val="20"/>
        </w:rPr>
      </w:pPr>
    </w:p>
    <w:p w14:paraId="47927C50" w14:textId="77777777" w:rsidR="004729F9" w:rsidRPr="001470A8" w:rsidRDefault="004729F9" w:rsidP="004729F9">
      <w:pPr>
        <w:rPr>
          <w:rFonts w:asciiTheme="minorHAnsi" w:hAnsiTheme="minorHAnsi" w:cstheme="minorHAnsi"/>
          <w:b/>
          <w:bCs/>
          <w:sz w:val="20"/>
          <w:szCs w:val="20"/>
        </w:rPr>
      </w:pPr>
      <w:r w:rsidRPr="001470A8">
        <w:rPr>
          <w:rFonts w:asciiTheme="minorHAnsi" w:hAnsiTheme="minorHAnsi" w:cstheme="minorHAnsi"/>
          <w:b/>
          <w:bCs/>
          <w:sz w:val="20"/>
          <w:szCs w:val="20"/>
        </w:rPr>
        <w:t>Durée du stage : 6 mois</w:t>
      </w:r>
    </w:p>
    <w:p w14:paraId="650FF91A" w14:textId="77777777" w:rsidR="005A3EDF" w:rsidRPr="007342D5" w:rsidRDefault="005A3EDF" w:rsidP="00426498">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9D3F8A" w:rsidRPr="00280C70" w14:paraId="650FF91C" w14:textId="77777777" w:rsidTr="00280C70">
        <w:tc>
          <w:tcPr>
            <w:tcW w:w="10118" w:type="dxa"/>
            <w:shd w:val="solid" w:color="006A4E" w:fill="006A4E"/>
          </w:tcPr>
          <w:p w14:paraId="650FF91B" w14:textId="77777777" w:rsidR="009D3F8A" w:rsidRPr="009C49E1" w:rsidRDefault="003756F4" w:rsidP="00426498">
            <w:pPr>
              <w:rPr>
                <w:rFonts w:asciiTheme="minorHAnsi" w:hAnsiTheme="minorHAnsi" w:cstheme="minorHAnsi"/>
                <w:b/>
                <w:bCs/>
                <w:caps/>
                <w:color w:val="FFFFFF" w:themeColor="background1"/>
                <w:spacing w:val="20"/>
                <w:sz w:val="20"/>
                <w:szCs w:val="20"/>
              </w:rPr>
            </w:pPr>
            <w:r w:rsidRPr="009C49E1">
              <w:rPr>
                <w:rFonts w:asciiTheme="minorHAnsi" w:hAnsiTheme="minorHAnsi" w:cstheme="minorHAnsi"/>
                <w:b/>
                <w:bCs/>
                <w:caps/>
                <w:color w:val="FFFFFF" w:themeColor="background1"/>
                <w:spacing w:val="20"/>
                <w:sz w:val="20"/>
                <w:szCs w:val="20"/>
              </w:rPr>
              <w:t>Informations générales</w:t>
            </w:r>
          </w:p>
        </w:tc>
      </w:tr>
    </w:tbl>
    <w:p w14:paraId="650FF91D" w14:textId="77777777" w:rsidR="00426498" w:rsidRPr="00DE56AB" w:rsidRDefault="00426498" w:rsidP="009D3F8A">
      <w:pPr>
        <w:rPr>
          <w:rFonts w:ascii="Arial" w:hAnsi="Arial" w:cs="Arial"/>
          <w:bCs/>
          <w:sz w:val="20"/>
          <w:szCs w:val="20"/>
        </w:rPr>
      </w:pPr>
    </w:p>
    <w:p w14:paraId="7E08474C" w14:textId="77777777" w:rsidR="004729F9" w:rsidRPr="001470A8" w:rsidRDefault="004729F9" w:rsidP="004729F9">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Entité : Crédit Agricole SA</w:t>
      </w:r>
    </w:p>
    <w:p w14:paraId="7ADD7B43" w14:textId="77777777" w:rsidR="004729F9" w:rsidRPr="001470A8" w:rsidRDefault="004729F9" w:rsidP="004729F9">
      <w:pPr>
        <w:tabs>
          <w:tab w:val="left" w:pos="851"/>
          <w:tab w:val="left" w:pos="3969"/>
        </w:tabs>
        <w:spacing w:line="276" w:lineRule="auto"/>
        <w:jc w:val="both"/>
        <w:rPr>
          <w:rFonts w:asciiTheme="minorHAnsi" w:hAnsiTheme="minorHAnsi" w:cstheme="minorHAnsi"/>
          <w:b/>
          <w:bCs/>
          <w:sz w:val="20"/>
          <w:szCs w:val="20"/>
        </w:rPr>
      </w:pPr>
    </w:p>
    <w:p w14:paraId="1DCEBECA" w14:textId="77777777" w:rsidR="004729F9" w:rsidRDefault="004729F9" w:rsidP="004729F9">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 xml:space="preserve">Maître de stage : </w:t>
      </w:r>
      <w:r>
        <w:rPr>
          <w:rFonts w:asciiTheme="minorHAnsi" w:hAnsiTheme="minorHAnsi" w:cstheme="minorHAnsi"/>
          <w:b/>
          <w:bCs/>
          <w:sz w:val="20"/>
          <w:szCs w:val="20"/>
        </w:rPr>
        <w:t xml:space="preserve">Walid </w:t>
      </w:r>
      <w:proofErr w:type="spellStart"/>
      <w:r>
        <w:rPr>
          <w:rFonts w:asciiTheme="minorHAnsi" w:hAnsiTheme="minorHAnsi" w:cstheme="minorHAnsi"/>
          <w:b/>
          <w:bCs/>
          <w:sz w:val="20"/>
          <w:szCs w:val="20"/>
        </w:rPr>
        <w:t>Erray</w:t>
      </w:r>
      <w:proofErr w:type="spellEnd"/>
      <w:r>
        <w:rPr>
          <w:rFonts w:asciiTheme="minorHAnsi" w:hAnsiTheme="minorHAnsi" w:cstheme="minorHAnsi"/>
          <w:b/>
          <w:bCs/>
          <w:sz w:val="20"/>
          <w:szCs w:val="20"/>
        </w:rPr>
        <w:t xml:space="preserve"> : </w:t>
      </w:r>
      <w:hyperlink r:id="rId12" w:history="1">
        <w:r w:rsidRPr="002107AA">
          <w:rPr>
            <w:rStyle w:val="Lienhypertexte"/>
            <w:rFonts w:asciiTheme="minorHAnsi" w:hAnsiTheme="minorHAnsi" w:cstheme="minorHAnsi"/>
            <w:b/>
            <w:bCs/>
            <w:sz w:val="20"/>
            <w:szCs w:val="20"/>
          </w:rPr>
          <w:t>walid.erray@credit-agricole-sa.fr</w:t>
        </w:r>
      </w:hyperlink>
    </w:p>
    <w:p w14:paraId="1F7A1231" w14:textId="77777777" w:rsidR="004729F9" w:rsidRPr="001470A8" w:rsidRDefault="004729F9" w:rsidP="004729F9">
      <w:pPr>
        <w:rPr>
          <w:rFonts w:asciiTheme="minorHAnsi" w:hAnsiTheme="minorHAnsi" w:cstheme="minorHAnsi"/>
          <w:sz w:val="20"/>
          <w:szCs w:val="20"/>
        </w:rPr>
      </w:pPr>
    </w:p>
    <w:p w14:paraId="2918AE3B" w14:textId="77777777" w:rsidR="004729F9" w:rsidRPr="001470A8" w:rsidRDefault="004729F9" w:rsidP="004729F9">
      <w:pPr>
        <w:rPr>
          <w:rFonts w:asciiTheme="minorHAnsi" w:hAnsiTheme="minorHAnsi" w:cstheme="minorHAnsi"/>
          <w:bCs/>
          <w:sz w:val="20"/>
          <w:szCs w:val="20"/>
        </w:rPr>
      </w:pPr>
      <w:r w:rsidRPr="001470A8">
        <w:rPr>
          <w:rFonts w:asciiTheme="minorHAnsi" w:hAnsiTheme="minorHAnsi" w:cstheme="minorHAnsi"/>
          <w:b/>
          <w:bCs/>
          <w:sz w:val="20"/>
          <w:szCs w:val="20"/>
        </w:rPr>
        <w:t>Type de métier :</w:t>
      </w:r>
      <w:r w:rsidRPr="001470A8">
        <w:rPr>
          <w:rFonts w:asciiTheme="minorHAnsi" w:hAnsiTheme="minorHAnsi" w:cstheme="minorHAnsi"/>
          <w:bCs/>
          <w:sz w:val="20"/>
          <w:szCs w:val="20"/>
        </w:rPr>
        <w:t xml:space="preserve"> </w:t>
      </w:r>
      <w:sdt>
        <w:sdtPr>
          <w:rPr>
            <w:rFonts w:asciiTheme="minorHAnsi" w:hAnsiTheme="minorHAnsi" w:cstheme="minorHAnsi"/>
            <w:bCs/>
            <w:i/>
            <w:sz w:val="18"/>
            <w:szCs w:val="18"/>
          </w:rPr>
          <w:alias w:val="Liste Directions de l'entité concernée"/>
          <w:tag w:val="Liste Directions de l'entité concernée"/>
          <w:id w:val="131907783"/>
          <w:dropDownList>
            <w:listItem w:value="Choisissez un élément."/>
            <w:listItem w:displayText="Achat" w:value="Achat"/>
            <w:listItem w:displayText="Administration / Services généraux" w:value="Administration / Services généraux"/>
            <w:listItem w:displayText="Analyse financière et économique" w:value="Analyse financière et économique"/>
            <w:listItem w:displayText="Assurances" w:value="Assurances"/>
            <w:listItem w:displayText="Commercial / Relations Clients" w:value="Commercial / Relations Clients"/>
            <w:listItem w:displayText="Conformité / Sécruité financière" w:value="Conformité / Sécruité financière"/>
            <w:listItem w:displayText="Direction générale" w:value="Direction générale"/>
            <w:listItem w:displayText="Financement et Investissement" w:value="Financement et Investissement"/>
            <w:listItem w:displayText="Finances / Comptabilité / Contrôle de gestion" w:value="Finances / Comptabilité / Contrôle de gestion"/>
            <w:listItem w:displayText="Gestion d'Actifs" w:value="Gestion d'Actifs"/>
            <w:listItem w:displayText="Gestion des opérations" w:value="Gestion des opérations"/>
            <w:listItem w:displayText="Immobilier" w:value="Immobilier"/>
            <w:listItem w:displayText="Inspection / Audit" w:value="Inspection / Audit"/>
            <w:listItem w:displayText="Juridique / Contentieux" w:value="Juridique / Contentieux"/>
            <w:listItem w:displayText="Marketing et Communication" w:value="Marketing et Communication"/>
            <w:listItem w:displayText="Métiers du médical et social" w:value="Métiers du médical et social"/>
            <w:listItem w:displayText="Organisation / Qualité" w:value="Organisation / Qualité"/>
            <w:listItem w:displayText="Ressources Humaines" w:value="Ressources Humaines"/>
            <w:listItem w:displayText="Risques / Contrôles permanents" w:value="Risques / Contrôles permanents"/>
            <w:listItem w:displayText="Systèmes d'information / Maîtrise d'Ouvrage" w:value="Systèmes d'information / Maîtrise d'Ouvrage"/>
            <w:listItem w:displayText="Autres" w:value="Autres"/>
          </w:dropDownList>
        </w:sdtPr>
        <w:sdtEndPr/>
        <w:sdtContent>
          <w:r w:rsidRPr="001470A8">
            <w:rPr>
              <w:rFonts w:asciiTheme="minorHAnsi" w:hAnsiTheme="minorHAnsi" w:cstheme="minorHAnsi"/>
              <w:bCs/>
              <w:i/>
              <w:sz w:val="18"/>
              <w:szCs w:val="18"/>
            </w:rPr>
            <w:t>Marketing et Communication</w:t>
          </w:r>
        </w:sdtContent>
      </w:sdt>
    </w:p>
    <w:p w14:paraId="0010F183" w14:textId="77777777" w:rsidR="004729F9" w:rsidRPr="001470A8" w:rsidRDefault="004729F9" w:rsidP="004729F9">
      <w:pPr>
        <w:rPr>
          <w:rFonts w:asciiTheme="minorHAnsi" w:hAnsiTheme="minorHAnsi" w:cstheme="minorHAnsi"/>
          <w:i/>
          <w:sz w:val="20"/>
          <w:szCs w:val="20"/>
        </w:rPr>
      </w:pPr>
    </w:p>
    <w:p w14:paraId="250DE49D" w14:textId="77777777" w:rsidR="004729F9" w:rsidRPr="001470A8" w:rsidRDefault="004729F9" w:rsidP="004729F9">
      <w:pPr>
        <w:rPr>
          <w:rFonts w:asciiTheme="minorHAnsi" w:hAnsiTheme="minorHAnsi" w:cstheme="minorHAnsi"/>
          <w:sz w:val="20"/>
          <w:szCs w:val="20"/>
        </w:rPr>
      </w:pPr>
      <w:r w:rsidRPr="001470A8">
        <w:rPr>
          <w:rFonts w:asciiTheme="minorHAnsi" w:hAnsiTheme="minorHAnsi" w:cstheme="minorHAnsi"/>
          <w:b/>
          <w:sz w:val="20"/>
          <w:szCs w:val="20"/>
        </w:rPr>
        <w:t>Lieu de travail :</w:t>
      </w:r>
      <w:r w:rsidRPr="001470A8">
        <w:rPr>
          <w:rFonts w:asciiTheme="minorHAnsi" w:hAnsiTheme="minorHAnsi" w:cstheme="minorHAnsi"/>
          <w:sz w:val="20"/>
          <w:szCs w:val="20"/>
        </w:rPr>
        <w:t xml:space="preserve"> </w:t>
      </w:r>
      <w:sdt>
        <w:sdtPr>
          <w:rPr>
            <w:rFonts w:asciiTheme="minorHAnsi" w:hAnsiTheme="minorHAnsi" w:cstheme="minorHAnsi"/>
            <w:sz w:val="20"/>
            <w:szCs w:val="20"/>
          </w:rPr>
          <w:alias w:val="Choisissez un éléments."/>
          <w:tag w:val="Choisissez un éléments."/>
          <w:id w:val="1444646435"/>
          <w:dropDownList>
            <w:listItem w:value="Choisissez un élément."/>
            <w:listItem w:displayText="Montrouge" w:value="Montrouge"/>
            <w:listItem w:displayText="Saint Quentin" w:value="Saint Quentin"/>
          </w:dropDownList>
        </w:sdtPr>
        <w:sdtEndPr/>
        <w:sdtContent>
          <w:r w:rsidRPr="001470A8">
            <w:rPr>
              <w:rFonts w:asciiTheme="minorHAnsi" w:hAnsiTheme="minorHAnsi" w:cstheme="minorHAnsi"/>
              <w:sz w:val="20"/>
              <w:szCs w:val="20"/>
            </w:rPr>
            <w:t>Montrouge</w:t>
          </w:r>
        </w:sdtContent>
      </w:sdt>
    </w:p>
    <w:p w14:paraId="21083374" w14:textId="77777777" w:rsidR="004729F9" w:rsidRPr="001470A8" w:rsidRDefault="004729F9" w:rsidP="004729F9">
      <w:pPr>
        <w:rPr>
          <w:rFonts w:asciiTheme="minorHAnsi" w:hAnsiTheme="minorHAnsi" w:cstheme="minorHAnsi"/>
          <w:sz w:val="20"/>
          <w:szCs w:val="20"/>
        </w:rPr>
      </w:pPr>
    </w:p>
    <w:p w14:paraId="650FF92C" w14:textId="77777777" w:rsidR="00426498" w:rsidRPr="00DE56AB" w:rsidRDefault="00426498" w:rsidP="00426498">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9D3F8A" w:rsidRPr="00DE56AB" w14:paraId="650FF92E" w14:textId="77777777" w:rsidTr="00280C70">
        <w:tc>
          <w:tcPr>
            <w:tcW w:w="10118" w:type="dxa"/>
            <w:shd w:val="solid" w:color="006A4E" w:fill="006A4E"/>
          </w:tcPr>
          <w:p w14:paraId="650FF92D" w14:textId="77777777" w:rsidR="009D3F8A" w:rsidRPr="009C49E1" w:rsidRDefault="003756F4" w:rsidP="00426498">
            <w:pPr>
              <w:rPr>
                <w:b/>
                <w:bCs/>
                <w:caps/>
                <w:color w:val="FFFFFF" w:themeColor="background1"/>
                <w:spacing w:val="20"/>
                <w:sz w:val="20"/>
                <w:szCs w:val="20"/>
              </w:rPr>
            </w:pPr>
            <w:r w:rsidRPr="009C49E1">
              <w:rPr>
                <w:b/>
                <w:bCs/>
                <w:caps/>
                <w:color w:val="FFFFFF" w:themeColor="background1"/>
                <w:spacing w:val="20"/>
                <w:sz w:val="20"/>
                <w:szCs w:val="20"/>
              </w:rPr>
              <w:t>Description de la mission</w:t>
            </w:r>
          </w:p>
        </w:tc>
      </w:tr>
    </w:tbl>
    <w:p w14:paraId="650FF92F" w14:textId="77777777" w:rsidR="00F15D5B" w:rsidRDefault="00F15D5B" w:rsidP="009D3F8A">
      <w:pPr>
        <w:rPr>
          <w:rFonts w:ascii="Arial" w:hAnsi="Arial" w:cs="Arial"/>
          <w:sz w:val="20"/>
          <w:szCs w:val="20"/>
        </w:rPr>
      </w:pPr>
    </w:p>
    <w:p w14:paraId="27AAD0B9" w14:textId="5F86A233" w:rsidR="00E1534C" w:rsidRPr="001470A8" w:rsidRDefault="00E1534C" w:rsidP="00E1534C">
      <w:pPr>
        <w:rPr>
          <w:rFonts w:asciiTheme="minorHAnsi" w:hAnsiTheme="minorHAnsi" w:cstheme="minorHAnsi"/>
          <w:b/>
          <w:bCs/>
          <w:sz w:val="20"/>
          <w:szCs w:val="20"/>
        </w:rPr>
      </w:pPr>
      <w:r w:rsidRPr="001470A8">
        <w:rPr>
          <w:rFonts w:asciiTheme="minorHAnsi" w:hAnsiTheme="minorHAnsi" w:cstheme="minorHAnsi"/>
          <w:b/>
          <w:bCs/>
          <w:sz w:val="20"/>
          <w:szCs w:val="20"/>
        </w:rPr>
        <w:t>Intitulé du poste :</w:t>
      </w:r>
      <w:r w:rsidR="004A352A">
        <w:rPr>
          <w:rFonts w:asciiTheme="minorHAnsi" w:hAnsiTheme="minorHAnsi" w:cstheme="minorHAnsi"/>
          <w:b/>
          <w:bCs/>
          <w:sz w:val="20"/>
          <w:szCs w:val="20"/>
        </w:rPr>
        <w:t xml:space="preserve"> </w:t>
      </w:r>
      <w:r w:rsidR="007669DC">
        <w:rPr>
          <w:rFonts w:asciiTheme="minorHAnsi" w:hAnsiTheme="minorHAnsi" w:cstheme="minorHAnsi"/>
          <w:bCs/>
          <w:sz w:val="20"/>
          <w:szCs w:val="20"/>
        </w:rPr>
        <w:t xml:space="preserve">Stage </w:t>
      </w:r>
      <w:r>
        <w:rPr>
          <w:rFonts w:asciiTheme="minorHAnsi" w:hAnsiTheme="minorHAnsi" w:cstheme="minorHAnsi"/>
          <w:bCs/>
          <w:sz w:val="20"/>
          <w:szCs w:val="20"/>
        </w:rPr>
        <w:t xml:space="preserve">Data </w:t>
      </w:r>
      <w:proofErr w:type="spellStart"/>
      <w:r>
        <w:rPr>
          <w:rFonts w:asciiTheme="minorHAnsi" w:hAnsiTheme="minorHAnsi" w:cstheme="minorHAnsi"/>
          <w:bCs/>
          <w:sz w:val="20"/>
          <w:szCs w:val="20"/>
        </w:rPr>
        <w:t>Scientist</w:t>
      </w:r>
      <w:proofErr w:type="spellEnd"/>
    </w:p>
    <w:p w14:paraId="5F162080" w14:textId="77777777" w:rsidR="00E1534C" w:rsidRPr="001470A8" w:rsidRDefault="00E1534C" w:rsidP="00E1534C">
      <w:pPr>
        <w:rPr>
          <w:rFonts w:asciiTheme="minorHAnsi" w:hAnsiTheme="minorHAnsi" w:cstheme="minorHAnsi"/>
          <w:sz w:val="20"/>
          <w:szCs w:val="20"/>
        </w:rPr>
      </w:pPr>
    </w:p>
    <w:p w14:paraId="6EE9A4ED" w14:textId="77777777" w:rsidR="00E1534C" w:rsidRPr="001470A8" w:rsidRDefault="00E1534C" w:rsidP="00E1534C">
      <w:pPr>
        <w:rPr>
          <w:rFonts w:asciiTheme="minorHAnsi" w:hAnsiTheme="minorHAnsi" w:cstheme="minorHAnsi"/>
          <w:b/>
          <w:sz w:val="20"/>
          <w:szCs w:val="20"/>
        </w:rPr>
      </w:pPr>
      <w:r w:rsidRPr="001470A8">
        <w:rPr>
          <w:rFonts w:asciiTheme="minorHAnsi" w:hAnsiTheme="minorHAnsi" w:cstheme="minorHAnsi"/>
          <w:b/>
          <w:sz w:val="20"/>
          <w:szCs w:val="20"/>
        </w:rPr>
        <w:t>Présentation du service :</w:t>
      </w:r>
    </w:p>
    <w:p w14:paraId="14691921" w14:textId="77777777" w:rsidR="00E1534C" w:rsidRPr="001470A8" w:rsidRDefault="00E1534C" w:rsidP="00E1534C">
      <w:pPr>
        <w:rPr>
          <w:rFonts w:asciiTheme="minorHAnsi" w:hAnsiTheme="minorHAnsi" w:cstheme="minorHAnsi"/>
          <w:b/>
          <w:sz w:val="20"/>
          <w:szCs w:val="20"/>
        </w:rPr>
      </w:pPr>
    </w:p>
    <w:p w14:paraId="1EF5B260" w14:textId="77777777" w:rsidR="00E1534C" w:rsidRPr="001470A8" w:rsidRDefault="00E1534C" w:rsidP="00E1534C">
      <w:pPr>
        <w:jc w:val="both"/>
        <w:rPr>
          <w:rFonts w:asciiTheme="minorHAnsi" w:hAnsiTheme="minorHAnsi" w:cstheme="minorHAnsi"/>
          <w:i/>
          <w:sz w:val="18"/>
          <w:szCs w:val="20"/>
        </w:rPr>
      </w:pPr>
      <w:r w:rsidRPr="001470A8">
        <w:rPr>
          <w:rFonts w:asciiTheme="minorHAnsi" w:hAnsiTheme="minorHAnsi" w:cstheme="minorHAnsi"/>
          <w:color w:val="000000"/>
          <w:sz w:val="20"/>
        </w:rPr>
        <w:t xml:space="preserve">Au sein du Pôle Développement Clients et Innovation, le DataLab Groupe Crédit Agricole est un centre de compétences dédié aux sciences de la donnée et à leurs applications dans le domaine bancaire. Son rôle est de créer des approches innovantes pour la valorisation de la donnée interne et externe, qu’elle soit structurée ou non structurée. Dans le cadre de ses missions, des thématiques scientifiques à forte valeur ajoutée sont étudiées : Apprentissage Automatique, Auto-ML, Traitement du Langage Naturel, </w:t>
      </w:r>
      <w:proofErr w:type="spellStart"/>
      <w:r w:rsidRPr="001470A8">
        <w:rPr>
          <w:rFonts w:asciiTheme="minorHAnsi" w:hAnsiTheme="minorHAnsi" w:cstheme="minorHAnsi"/>
          <w:color w:val="000000"/>
          <w:sz w:val="20"/>
        </w:rPr>
        <w:t>Process</w:t>
      </w:r>
      <w:proofErr w:type="spellEnd"/>
      <w:r w:rsidRPr="001470A8">
        <w:rPr>
          <w:rFonts w:asciiTheme="minorHAnsi" w:hAnsiTheme="minorHAnsi" w:cstheme="minorHAnsi"/>
          <w:color w:val="000000"/>
          <w:sz w:val="20"/>
        </w:rPr>
        <w:t xml:space="preserve"> Mining, Time </w:t>
      </w:r>
      <w:proofErr w:type="spellStart"/>
      <w:r w:rsidRPr="001470A8">
        <w:rPr>
          <w:rFonts w:asciiTheme="minorHAnsi" w:hAnsiTheme="minorHAnsi" w:cstheme="minorHAnsi"/>
          <w:color w:val="000000"/>
          <w:sz w:val="20"/>
        </w:rPr>
        <w:t>Series</w:t>
      </w:r>
      <w:proofErr w:type="spellEnd"/>
      <w:r w:rsidRPr="001470A8">
        <w:rPr>
          <w:rFonts w:asciiTheme="minorHAnsi" w:hAnsiTheme="minorHAnsi" w:cstheme="minorHAnsi"/>
          <w:color w:val="000000"/>
          <w:sz w:val="20"/>
        </w:rPr>
        <w:t xml:space="preserve"> Mining, </w:t>
      </w:r>
      <w:proofErr w:type="spellStart"/>
      <w:r w:rsidRPr="001470A8">
        <w:rPr>
          <w:rFonts w:asciiTheme="minorHAnsi" w:hAnsiTheme="minorHAnsi" w:cstheme="minorHAnsi"/>
          <w:color w:val="000000"/>
          <w:sz w:val="20"/>
        </w:rPr>
        <w:t>Deep</w:t>
      </w:r>
      <w:proofErr w:type="spellEnd"/>
      <w:r w:rsidRPr="001470A8">
        <w:rPr>
          <w:rFonts w:asciiTheme="minorHAnsi" w:hAnsiTheme="minorHAnsi" w:cstheme="minorHAnsi"/>
          <w:color w:val="000000"/>
          <w:sz w:val="20"/>
        </w:rPr>
        <w:t xml:space="preserve"> Learning, Géomatique, </w:t>
      </w:r>
      <w:r w:rsidRPr="001470A8">
        <w:rPr>
          <w:rFonts w:asciiTheme="minorHAnsi" w:hAnsiTheme="minorHAnsi" w:cstheme="minorHAnsi"/>
          <w:i/>
          <w:color w:val="000000"/>
          <w:sz w:val="20"/>
        </w:rPr>
        <w:t>etc</w:t>
      </w:r>
      <w:r w:rsidRPr="001470A8">
        <w:rPr>
          <w:rFonts w:asciiTheme="minorHAnsi" w:hAnsiTheme="minorHAnsi" w:cstheme="minorHAnsi"/>
          <w:color w:val="000000"/>
          <w:sz w:val="20"/>
        </w:rPr>
        <w:t xml:space="preserve">. Ces activités sont menées conjointement avec des partenaires internes : les Caisses Régionales, les Entités du Groupe et les Producteurs Informatiques. Le DataLab développe également un réseau de partenaires externes lors de missions industrielles (Editeurs de logiciels, startup, SSII, </w:t>
      </w:r>
      <w:r w:rsidRPr="001470A8">
        <w:rPr>
          <w:rFonts w:asciiTheme="minorHAnsi" w:hAnsiTheme="minorHAnsi" w:cstheme="minorHAnsi"/>
          <w:i/>
          <w:color w:val="000000"/>
          <w:sz w:val="20"/>
        </w:rPr>
        <w:t>etc</w:t>
      </w:r>
      <w:r w:rsidRPr="001470A8">
        <w:rPr>
          <w:rFonts w:asciiTheme="minorHAnsi" w:hAnsiTheme="minorHAnsi" w:cstheme="minorHAnsi"/>
          <w:color w:val="000000"/>
          <w:sz w:val="20"/>
        </w:rPr>
        <w:t>.) ou de collaborations universitaires.</w:t>
      </w:r>
    </w:p>
    <w:p w14:paraId="52C8C6DE" w14:textId="77777777" w:rsidR="00E1534C" w:rsidRPr="00E932CB" w:rsidRDefault="00E1534C" w:rsidP="00E1534C">
      <w:pPr>
        <w:jc w:val="both"/>
        <w:rPr>
          <w:rFonts w:asciiTheme="minorHAnsi" w:hAnsiTheme="minorHAnsi" w:cstheme="minorHAnsi"/>
          <w:sz w:val="20"/>
          <w:szCs w:val="20"/>
        </w:rPr>
      </w:pPr>
    </w:p>
    <w:p w14:paraId="7B82231D" w14:textId="77777777" w:rsidR="00E1534C" w:rsidRPr="001470A8" w:rsidRDefault="00E1534C" w:rsidP="00E1534C">
      <w:pPr>
        <w:jc w:val="both"/>
        <w:rPr>
          <w:rFonts w:asciiTheme="minorHAnsi" w:hAnsiTheme="minorHAnsi" w:cstheme="minorHAnsi"/>
          <w:sz w:val="20"/>
          <w:szCs w:val="20"/>
        </w:rPr>
      </w:pPr>
      <w:r w:rsidRPr="001470A8">
        <w:rPr>
          <w:rFonts w:asciiTheme="minorHAnsi" w:hAnsiTheme="minorHAnsi" w:cstheme="minorHAnsi"/>
          <w:color w:val="000000"/>
          <w:sz w:val="20"/>
        </w:rPr>
        <w:t>Dans le cadre de ce stage, vous rejoindrez l’équipe Data Science afin de contribuer à la valorisation de la Data et participer à la mise en place d’approches innovantes au service des Clients du Groupe.</w:t>
      </w:r>
    </w:p>
    <w:p w14:paraId="4A8A0206" w14:textId="77777777" w:rsidR="00E1534C" w:rsidRPr="001470A8" w:rsidRDefault="00E1534C" w:rsidP="00E1534C">
      <w:pPr>
        <w:rPr>
          <w:rFonts w:asciiTheme="minorHAnsi" w:hAnsiTheme="minorHAnsi" w:cstheme="minorHAnsi"/>
          <w:sz w:val="20"/>
          <w:szCs w:val="20"/>
        </w:rPr>
      </w:pPr>
    </w:p>
    <w:p w14:paraId="2B7C8F00" w14:textId="77777777" w:rsidR="00E1534C" w:rsidRPr="001470A8" w:rsidRDefault="00E1534C" w:rsidP="00E1534C">
      <w:pPr>
        <w:rPr>
          <w:rFonts w:asciiTheme="minorHAnsi" w:hAnsiTheme="minorHAnsi" w:cstheme="minorHAnsi"/>
          <w:b/>
          <w:sz w:val="20"/>
          <w:szCs w:val="20"/>
        </w:rPr>
      </w:pPr>
      <w:r w:rsidRPr="001470A8">
        <w:rPr>
          <w:rFonts w:asciiTheme="minorHAnsi" w:hAnsiTheme="minorHAnsi" w:cstheme="minorHAnsi"/>
          <w:b/>
          <w:sz w:val="20"/>
          <w:szCs w:val="20"/>
        </w:rPr>
        <w:t>Descriptif de la mission :</w:t>
      </w:r>
    </w:p>
    <w:p w14:paraId="6486BF46" w14:textId="77777777" w:rsidR="00E1534C" w:rsidRPr="001470A8" w:rsidRDefault="00E1534C" w:rsidP="00E1534C">
      <w:pPr>
        <w:jc w:val="both"/>
        <w:rPr>
          <w:rFonts w:asciiTheme="minorHAnsi" w:hAnsiTheme="minorHAnsi" w:cstheme="minorHAnsi"/>
          <w:color w:val="000000"/>
          <w:sz w:val="20"/>
        </w:rPr>
      </w:pPr>
    </w:p>
    <w:p w14:paraId="2064DD30" w14:textId="77777777" w:rsidR="00E1534C" w:rsidRPr="00430588" w:rsidRDefault="00E1534C" w:rsidP="00E1534C">
      <w:pPr>
        <w:jc w:val="both"/>
        <w:rPr>
          <w:rFonts w:asciiTheme="minorHAnsi" w:hAnsiTheme="minorHAnsi" w:cstheme="minorHAnsi"/>
          <w:color w:val="000000"/>
          <w:sz w:val="20"/>
          <w:u w:val="single"/>
        </w:rPr>
      </w:pPr>
      <w:r w:rsidRPr="001470A8">
        <w:rPr>
          <w:rFonts w:asciiTheme="minorHAnsi" w:hAnsiTheme="minorHAnsi" w:cstheme="minorHAnsi"/>
          <w:color w:val="000000"/>
          <w:sz w:val="20"/>
          <w:u w:val="single"/>
        </w:rPr>
        <w:t>Contexte et objectifs du stage :</w:t>
      </w:r>
    </w:p>
    <w:p w14:paraId="58863E79" w14:textId="77777777" w:rsidR="00E1534C" w:rsidRDefault="00E1534C" w:rsidP="00E1534C">
      <w:pPr>
        <w:jc w:val="both"/>
        <w:rPr>
          <w:rFonts w:asciiTheme="minorHAnsi" w:hAnsiTheme="minorHAnsi" w:cstheme="minorHAnsi"/>
          <w:color w:val="000000"/>
          <w:sz w:val="20"/>
        </w:rPr>
      </w:pPr>
    </w:p>
    <w:p w14:paraId="31177F1A" w14:textId="3924FC52" w:rsidR="00E1534C" w:rsidRDefault="00E1534C" w:rsidP="00E1534C">
      <w:pPr>
        <w:jc w:val="both"/>
        <w:rPr>
          <w:rFonts w:asciiTheme="minorHAnsi" w:hAnsiTheme="minorHAnsi" w:cstheme="minorHAnsi"/>
          <w:color w:val="000000"/>
          <w:sz w:val="20"/>
        </w:rPr>
      </w:pPr>
      <w:r>
        <w:rPr>
          <w:rFonts w:asciiTheme="minorHAnsi" w:hAnsiTheme="minorHAnsi" w:cstheme="minorHAnsi"/>
          <w:color w:val="000000"/>
          <w:sz w:val="20"/>
        </w:rPr>
        <w:t xml:space="preserve">Ce stage de Data Science a pour objectif de concevoir et développer </w:t>
      </w:r>
      <w:r w:rsidR="00ED5E17">
        <w:rPr>
          <w:rFonts w:asciiTheme="minorHAnsi" w:hAnsiTheme="minorHAnsi" w:cstheme="minorHAnsi"/>
          <w:color w:val="000000"/>
          <w:sz w:val="20"/>
        </w:rPr>
        <w:t>de nouvelles approches de fouille de séries temporelles et de les appliquer dans le cadre de projets de détection d’</w:t>
      </w:r>
      <w:r w:rsidR="00052FE1">
        <w:rPr>
          <w:rFonts w:asciiTheme="minorHAnsi" w:hAnsiTheme="minorHAnsi" w:cstheme="minorHAnsi"/>
          <w:color w:val="000000"/>
          <w:sz w:val="20"/>
        </w:rPr>
        <w:t>évènements,</w:t>
      </w:r>
      <w:r w:rsidR="00ED5E17">
        <w:rPr>
          <w:rFonts w:asciiTheme="minorHAnsi" w:hAnsiTheme="minorHAnsi" w:cstheme="minorHAnsi"/>
          <w:color w:val="000000"/>
          <w:sz w:val="20"/>
        </w:rPr>
        <w:t xml:space="preserve"> de détection d’anomalies</w:t>
      </w:r>
      <w:r w:rsidR="00052FE1">
        <w:rPr>
          <w:rFonts w:asciiTheme="minorHAnsi" w:hAnsiTheme="minorHAnsi" w:cstheme="minorHAnsi"/>
          <w:color w:val="000000"/>
          <w:sz w:val="20"/>
        </w:rPr>
        <w:t>, d’IOT, d’Open Data, etc.</w:t>
      </w:r>
    </w:p>
    <w:p w14:paraId="6D73C56F" w14:textId="77777777" w:rsidR="00E1534C" w:rsidRDefault="00E1534C" w:rsidP="00E1534C">
      <w:pPr>
        <w:jc w:val="both"/>
        <w:rPr>
          <w:rFonts w:asciiTheme="minorHAnsi" w:hAnsiTheme="minorHAnsi" w:cstheme="minorHAnsi"/>
          <w:color w:val="000000"/>
          <w:sz w:val="20"/>
        </w:rPr>
      </w:pPr>
    </w:p>
    <w:p w14:paraId="3D72DD5C" w14:textId="25F9FDE4" w:rsidR="00E1534C" w:rsidRDefault="00ED5E17" w:rsidP="00E1534C">
      <w:pPr>
        <w:jc w:val="both"/>
        <w:rPr>
          <w:rFonts w:asciiTheme="minorHAnsi" w:hAnsiTheme="minorHAnsi" w:cstheme="minorHAnsi"/>
          <w:color w:val="000000"/>
          <w:sz w:val="20"/>
        </w:rPr>
      </w:pPr>
      <w:r>
        <w:rPr>
          <w:rFonts w:asciiTheme="minorHAnsi" w:hAnsiTheme="minorHAnsi" w:cstheme="minorHAnsi"/>
          <w:color w:val="000000"/>
          <w:sz w:val="20"/>
        </w:rPr>
        <w:t>Les données de types séries temporelles constituent un élément majeur du patrimoine des entreprises</w:t>
      </w:r>
      <w:r w:rsidR="00E1534C">
        <w:rPr>
          <w:rFonts w:asciiTheme="minorHAnsi" w:hAnsiTheme="minorHAnsi" w:cstheme="minorHAnsi"/>
          <w:color w:val="000000"/>
          <w:sz w:val="20"/>
        </w:rPr>
        <w:t>.</w:t>
      </w:r>
      <w:r>
        <w:rPr>
          <w:rFonts w:asciiTheme="minorHAnsi" w:hAnsiTheme="minorHAnsi" w:cstheme="minorHAnsi"/>
          <w:color w:val="000000"/>
          <w:sz w:val="20"/>
        </w:rPr>
        <w:t xml:space="preserve"> Elles apportent une information sur la dynamique des comportements sur des sujets tels que : la relation client, la fraude, le risque, la finance, etc. L’extraction des connaissances à partir de ces données nécessite la mise en place d’approches spécifiques issues du domaine du Time </w:t>
      </w:r>
      <w:proofErr w:type="spellStart"/>
      <w:r>
        <w:rPr>
          <w:rFonts w:asciiTheme="minorHAnsi" w:hAnsiTheme="minorHAnsi" w:cstheme="minorHAnsi"/>
          <w:color w:val="000000"/>
          <w:sz w:val="20"/>
        </w:rPr>
        <w:t>Series</w:t>
      </w:r>
      <w:proofErr w:type="spellEnd"/>
      <w:r>
        <w:rPr>
          <w:rFonts w:asciiTheme="minorHAnsi" w:hAnsiTheme="minorHAnsi" w:cstheme="minorHAnsi"/>
          <w:color w:val="000000"/>
          <w:sz w:val="20"/>
        </w:rPr>
        <w:t xml:space="preserve"> Mining.</w:t>
      </w:r>
    </w:p>
    <w:p w14:paraId="028DDF06" w14:textId="17B19414" w:rsidR="00ED5E17" w:rsidRDefault="00ED5E17" w:rsidP="00E1534C">
      <w:pPr>
        <w:jc w:val="both"/>
        <w:rPr>
          <w:rFonts w:asciiTheme="minorHAnsi" w:hAnsiTheme="minorHAnsi" w:cstheme="minorHAnsi"/>
          <w:color w:val="000000"/>
          <w:sz w:val="20"/>
        </w:rPr>
      </w:pPr>
    </w:p>
    <w:p w14:paraId="128A8984" w14:textId="7B1F5CE1" w:rsidR="00ED5E17" w:rsidRPr="003046E7" w:rsidRDefault="00ED5E17" w:rsidP="00E1534C">
      <w:pPr>
        <w:jc w:val="both"/>
        <w:rPr>
          <w:rFonts w:asciiTheme="minorHAnsi" w:hAnsiTheme="minorHAnsi" w:cstheme="minorHAnsi"/>
          <w:color w:val="000000"/>
          <w:sz w:val="20"/>
        </w:rPr>
      </w:pPr>
      <w:r>
        <w:rPr>
          <w:rFonts w:asciiTheme="minorHAnsi" w:hAnsiTheme="minorHAnsi" w:cstheme="minorHAnsi"/>
          <w:color w:val="000000"/>
          <w:sz w:val="20"/>
        </w:rPr>
        <w:t>L’objectif du stage consiste à enrichir une librairie développée en interne</w:t>
      </w:r>
      <w:r w:rsidR="00052FE1">
        <w:rPr>
          <w:rFonts w:asciiTheme="minorHAnsi" w:hAnsiTheme="minorHAnsi" w:cstheme="minorHAnsi"/>
          <w:color w:val="000000"/>
          <w:sz w:val="20"/>
        </w:rPr>
        <w:t>, TSBOX, qui reprend l’état de l’art. Un focus particulier sera porté sur la conception d’approches de fouille de séries temporelles supervisées et l’optimisation de la complexité pour l’analyse de grandes volumétries de données.</w:t>
      </w:r>
    </w:p>
    <w:p w14:paraId="7AA2F0D4" w14:textId="77777777" w:rsidR="00E1534C" w:rsidRPr="001470A8" w:rsidRDefault="00E1534C" w:rsidP="00E1534C">
      <w:pPr>
        <w:jc w:val="both"/>
        <w:rPr>
          <w:rFonts w:asciiTheme="minorHAnsi" w:hAnsiTheme="minorHAnsi" w:cstheme="minorHAnsi"/>
          <w:color w:val="000000"/>
          <w:sz w:val="20"/>
        </w:rPr>
      </w:pPr>
    </w:p>
    <w:p w14:paraId="57FDF01F" w14:textId="77777777" w:rsidR="00E1534C" w:rsidRPr="001470A8" w:rsidRDefault="00E1534C" w:rsidP="00E1534C">
      <w:pPr>
        <w:jc w:val="both"/>
        <w:rPr>
          <w:rFonts w:asciiTheme="minorHAnsi" w:hAnsiTheme="minorHAnsi" w:cstheme="minorHAnsi"/>
          <w:color w:val="000000"/>
          <w:sz w:val="20"/>
          <w:u w:val="single"/>
        </w:rPr>
      </w:pPr>
      <w:r w:rsidRPr="001470A8">
        <w:rPr>
          <w:rFonts w:asciiTheme="minorHAnsi" w:hAnsiTheme="minorHAnsi" w:cstheme="minorHAnsi"/>
          <w:color w:val="000000"/>
          <w:sz w:val="20"/>
          <w:u w:val="single"/>
        </w:rPr>
        <w:t>Organisation et livrables :</w:t>
      </w:r>
    </w:p>
    <w:p w14:paraId="43F1BFE2" w14:textId="77777777" w:rsidR="00E1534C" w:rsidRDefault="00E1534C" w:rsidP="00E1534C">
      <w:pPr>
        <w:jc w:val="both"/>
        <w:rPr>
          <w:rFonts w:asciiTheme="minorHAnsi" w:hAnsiTheme="minorHAnsi" w:cstheme="minorHAnsi"/>
          <w:color w:val="000000"/>
          <w:sz w:val="20"/>
        </w:rPr>
      </w:pPr>
      <w:r>
        <w:rPr>
          <w:rFonts w:asciiTheme="minorHAnsi" w:hAnsiTheme="minorHAnsi" w:cstheme="minorHAnsi"/>
          <w:color w:val="000000"/>
          <w:sz w:val="20"/>
        </w:rPr>
        <w:t xml:space="preserve">Au cours de son stage, le Data </w:t>
      </w:r>
      <w:proofErr w:type="spellStart"/>
      <w:r>
        <w:rPr>
          <w:rFonts w:asciiTheme="minorHAnsi" w:hAnsiTheme="minorHAnsi" w:cstheme="minorHAnsi"/>
          <w:color w:val="000000"/>
          <w:sz w:val="20"/>
        </w:rPr>
        <w:t>Scientist</w:t>
      </w:r>
      <w:proofErr w:type="spellEnd"/>
      <w:r>
        <w:rPr>
          <w:rFonts w:asciiTheme="minorHAnsi" w:hAnsiTheme="minorHAnsi" w:cstheme="minorHAnsi"/>
          <w:color w:val="000000"/>
          <w:sz w:val="20"/>
        </w:rPr>
        <w:t xml:space="preserve"> aura pour mission de :</w:t>
      </w:r>
    </w:p>
    <w:p w14:paraId="2C5B2D26" w14:textId="3A474EAE"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 xml:space="preserve">Etablir un état de l’art scientifique sur les </w:t>
      </w:r>
      <w:r w:rsidR="00052FE1">
        <w:rPr>
          <w:rFonts w:asciiTheme="minorHAnsi" w:hAnsiTheme="minorHAnsi" w:cstheme="minorHAnsi"/>
          <w:color w:val="000000"/>
          <w:sz w:val="20"/>
        </w:rPr>
        <w:t xml:space="preserve">approches Time </w:t>
      </w:r>
      <w:proofErr w:type="spellStart"/>
      <w:r w:rsidR="00052FE1">
        <w:rPr>
          <w:rFonts w:asciiTheme="minorHAnsi" w:hAnsiTheme="minorHAnsi" w:cstheme="minorHAnsi"/>
          <w:color w:val="000000"/>
          <w:sz w:val="20"/>
        </w:rPr>
        <w:t>Series</w:t>
      </w:r>
      <w:proofErr w:type="spellEnd"/>
      <w:r w:rsidR="00052FE1">
        <w:rPr>
          <w:rFonts w:asciiTheme="minorHAnsi" w:hAnsiTheme="minorHAnsi" w:cstheme="minorHAnsi"/>
          <w:color w:val="000000"/>
          <w:sz w:val="20"/>
        </w:rPr>
        <w:t xml:space="preserve"> Mining</w:t>
      </w:r>
      <w:r>
        <w:rPr>
          <w:rFonts w:asciiTheme="minorHAnsi" w:hAnsiTheme="minorHAnsi" w:cstheme="minorHAnsi"/>
          <w:color w:val="000000"/>
          <w:sz w:val="20"/>
        </w:rPr>
        <w:t xml:space="preserve"> (articles, librairies open source)</w:t>
      </w:r>
    </w:p>
    <w:p w14:paraId="40DFE1CC" w14:textId="5F81D6DF" w:rsidR="00E1534C" w:rsidRDefault="00E1534C" w:rsidP="00E1534C">
      <w:pPr>
        <w:pStyle w:val="Paragraphedeliste"/>
        <w:numPr>
          <w:ilvl w:val="0"/>
          <w:numId w:val="4"/>
        </w:numPr>
        <w:jc w:val="both"/>
        <w:rPr>
          <w:rFonts w:asciiTheme="minorHAnsi" w:hAnsiTheme="minorHAnsi" w:cstheme="minorHAnsi"/>
          <w:color w:val="000000"/>
          <w:sz w:val="20"/>
        </w:rPr>
      </w:pPr>
      <w:r w:rsidRPr="00DF3E0C">
        <w:rPr>
          <w:rFonts w:asciiTheme="minorHAnsi" w:hAnsiTheme="minorHAnsi" w:cstheme="minorHAnsi"/>
          <w:color w:val="000000"/>
          <w:sz w:val="20"/>
        </w:rPr>
        <w:lastRenderedPageBreak/>
        <w:t>Pr</w:t>
      </w:r>
      <w:r>
        <w:rPr>
          <w:rFonts w:asciiTheme="minorHAnsi" w:hAnsiTheme="minorHAnsi" w:cstheme="minorHAnsi"/>
          <w:color w:val="000000"/>
          <w:sz w:val="20"/>
        </w:rPr>
        <w:t>endre</w:t>
      </w:r>
      <w:r w:rsidRPr="00DF3E0C">
        <w:rPr>
          <w:rFonts w:asciiTheme="minorHAnsi" w:hAnsiTheme="minorHAnsi" w:cstheme="minorHAnsi"/>
          <w:color w:val="000000"/>
          <w:sz w:val="20"/>
        </w:rPr>
        <w:t xml:space="preserve"> en main la librairie </w:t>
      </w:r>
      <w:r w:rsidR="00052FE1">
        <w:rPr>
          <w:rFonts w:asciiTheme="minorHAnsi" w:hAnsiTheme="minorHAnsi" w:cstheme="minorHAnsi"/>
          <w:color w:val="000000"/>
          <w:sz w:val="20"/>
        </w:rPr>
        <w:t>existante TSBOX</w:t>
      </w:r>
    </w:p>
    <w:p w14:paraId="67E62487" w14:textId="1F9377DA"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 xml:space="preserve">Proposer une structure de données adaptée pour gérer des données structurées et non-structurées </w:t>
      </w:r>
      <w:r w:rsidR="00052FE1">
        <w:rPr>
          <w:rFonts w:asciiTheme="minorHAnsi" w:hAnsiTheme="minorHAnsi" w:cstheme="minorHAnsi"/>
          <w:color w:val="000000"/>
          <w:sz w:val="20"/>
        </w:rPr>
        <w:t>volumineuses</w:t>
      </w:r>
    </w:p>
    <w:p w14:paraId="03142B95" w14:textId="01A41649"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Concevoir et développer</w:t>
      </w:r>
      <w:r w:rsidR="007669DC">
        <w:rPr>
          <w:rFonts w:asciiTheme="minorHAnsi" w:hAnsiTheme="minorHAnsi" w:cstheme="minorHAnsi"/>
          <w:color w:val="000000"/>
          <w:sz w:val="20"/>
        </w:rPr>
        <w:t xml:space="preserve"> : </w:t>
      </w:r>
      <w:r w:rsidR="00052FE1">
        <w:rPr>
          <w:rFonts w:asciiTheme="minorHAnsi" w:hAnsiTheme="minorHAnsi" w:cstheme="minorHAnsi"/>
          <w:color w:val="000000"/>
          <w:sz w:val="20"/>
        </w:rPr>
        <w:t>une méthode de représentation symbolique su</w:t>
      </w:r>
      <w:r w:rsidR="007669DC">
        <w:rPr>
          <w:rFonts w:asciiTheme="minorHAnsi" w:hAnsiTheme="minorHAnsi" w:cstheme="minorHAnsi"/>
          <w:color w:val="000000"/>
          <w:sz w:val="20"/>
        </w:rPr>
        <w:t>p</w:t>
      </w:r>
      <w:r w:rsidR="00052FE1">
        <w:rPr>
          <w:rFonts w:asciiTheme="minorHAnsi" w:hAnsiTheme="minorHAnsi" w:cstheme="minorHAnsi"/>
          <w:color w:val="000000"/>
          <w:sz w:val="20"/>
        </w:rPr>
        <w:t>ervisée</w:t>
      </w:r>
      <w:r w:rsidR="007669DC">
        <w:rPr>
          <w:rFonts w:asciiTheme="minorHAnsi" w:hAnsiTheme="minorHAnsi" w:cstheme="minorHAnsi"/>
          <w:color w:val="000000"/>
          <w:sz w:val="20"/>
        </w:rPr>
        <w:t xml:space="preserve">, une approche d’extraction d’évènements et de détection d’anomalies, une méthode de </w:t>
      </w:r>
      <w:proofErr w:type="spellStart"/>
      <w:r w:rsidR="007669DC">
        <w:rPr>
          <w:rFonts w:asciiTheme="minorHAnsi" w:hAnsiTheme="minorHAnsi" w:cstheme="minorHAnsi"/>
          <w:color w:val="000000"/>
          <w:sz w:val="20"/>
        </w:rPr>
        <w:t>clustering</w:t>
      </w:r>
      <w:proofErr w:type="spellEnd"/>
      <w:r w:rsidR="007669DC">
        <w:rPr>
          <w:rFonts w:asciiTheme="minorHAnsi" w:hAnsiTheme="minorHAnsi" w:cstheme="minorHAnsi"/>
          <w:color w:val="000000"/>
          <w:sz w:val="20"/>
        </w:rPr>
        <w:t xml:space="preserve"> de séries à tailles variables</w:t>
      </w:r>
    </w:p>
    <w:p w14:paraId="37D8B31E" w14:textId="78D8B24D"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Appliquer les développeme</w:t>
      </w:r>
      <w:r w:rsidR="007669DC">
        <w:rPr>
          <w:rFonts w:asciiTheme="minorHAnsi" w:hAnsiTheme="minorHAnsi" w:cstheme="minorHAnsi"/>
          <w:color w:val="000000"/>
          <w:sz w:val="20"/>
        </w:rPr>
        <w:t>nts proposées dans le cadre des projets en cours : détection de changement comportement utilisateurs ; détection de fraude aux moyens de paiement ; Analyse de données IOT…</w:t>
      </w:r>
    </w:p>
    <w:p w14:paraId="0F5C6463" w14:textId="77777777"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Réaliser une étude comparative entre l’approche proposée et les approches de l’état de l’art</w:t>
      </w:r>
    </w:p>
    <w:p w14:paraId="6683F651" w14:textId="77777777" w:rsidR="00E1534C" w:rsidRPr="00251D79"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Rédiger un rapport pour décrire la méthodologie proposée et les résultats obtenus</w:t>
      </w:r>
    </w:p>
    <w:p w14:paraId="650FF943" w14:textId="77777777" w:rsidR="003047B8" w:rsidRPr="003756F4" w:rsidRDefault="003047B8" w:rsidP="003047B8">
      <w:pPr>
        <w:spacing w:after="200" w:line="276" w:lineRule="auto"/>
        <w:rPr>
          <w:rFonts w:ascii="Arial" w:hAnsi="Arial" w:cs="Arial"/>
          <w:color w:val="0000FF" w:themeColor="hyperlink"/>
          <w:sz w:val="18"/>
          <w:u w:val="single"/>
        </w:rPr>
      </w:pPr>
    </w:p>
    <w:tbl>
      <w:tblPr>
        <w:tblStyle w:val="Grilledutableau"/>
        <w:tblpPr w:leftFromText="141" w:rightFromText="141"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280C70" w:rsidRPr="00280C70" w14:paraId="650FF945" w14:textId="77777777" w:rsidTr="00C05021">
        <w:tc>
          <w:tcPr>
            <w:tcW w:w="10118" w:type="dxa"/>
            <w:shd w:val="solid" w:color="006A4E" w:fill="006A4E"/>
          </w:tcPr>
          <w:p w14:paraId="650FF944" w14:textId="77777777" w:rsidR="005B3C57" w:rsidRPr="009C49E1" w:rsidRDefault="005B3C57" w:rsidP="005B3C57">
            <w:pPr>
              <w:rPr>
                <w:rFonts w:asciiTheme="minorHAnsi" w:hAnsiTheme="minorHAnsi" w:cstheme="minorHAnsi"/>
                <w:b/>
                <w:bCs/>
                <w:caps/>
                <w:color w:val="FFFFFF" w:themeColor="background1"/>
                <w:spacing w:val="20"/>
                <w:sz w:val="20"/>
                <w:szCs w:val="20"/>
              </w:rPr>
            </w:pPr>
            <w:r w:rsidRPr="009C49E1">
              <w:rPr>
                <w:rFonts w:asciiTheme="minorHAnsi" w:hAnsiTheme="minorHAnsi" w:cstheme="minorHAnsi"/>
                <w:b/>
                <w:bCs/>
                <w:caps/>
                <w:color w:val="FFFFFF" w:themeColor="background1"/>
                <w:spacing w:val="20"/>
                <w:sz w:val="20"/>
                <w:szCs w:val="20"/>
              </w:rPr>
              <w:t>Profil recherché</w:t>
            </w:r>
          </w:p>
        </w:tc>
      </w:tr>
    </w:tbl>
    <w:p w14:paraId="650FF946" w14:textId="77777777" w:rsidR="005B3C57" w:rsidRPr="00DE56AB" w:rsidRDefault="005B3C57" w:rsidP="00426498">
      <w:pPr>
        <w:rPr>
          <w:rFonts w:ascii="Arial" w:hAnsi="Arial" w:cs="Arial"/>
          <w:sz w:val="20"/>
          <w:szCs w:val="20"/>
        </w:rPr>
      </w:pPr>
    </w:p>
    <w:p w14:paraId="650FF947" w14:textId="77777777" w:rsidR="003047B8" w:rsidRDefault="003047B8" w:rsidP="00DE4F87">
      <w:pPr>
        <w:tabs>
          <w:tab w:val="left" w:pos="4253"/>
          <w:tab w:val="left" w:pos="5387"/>
          <w:tab w:val="left" w:pos="6663"/>
          <w:tab w:val="left" w:pos="7797"/>
        </w:tabs>
        <w:rPr>
          <w:rFonts w:ascii="Arial" w:hAnsi="Arial" w:cs="Arial"/>
          <w:b/>
          <w:sz w:val="20"/>
          <w:szCs w:val="20"/>
        </w:rPr>
      </w:pPr>
    </w:p>
    <w:p w14:paraId="650FF948" w14:textId="1117783F" w:rsidR="00426498" w:rsidRPr="0023240F" w:rsidRDefault="00426498" w:rsidP="00DE4F87">
      <w:pPr>
        <w:tabs>
          <w:tab w:val="left" w:pos="4253"/>
          <w:tab w:val="left" w:pos="5387"/>
          <w:tab w:val="left" w:pos="6663"/>
          <w:tab w:val="left" w:pos="7797"/>
        </w:tabs>
        <w:rPr>
          <w:rFonts w:asciiTheme="minorHAnsi" w:hAnsiTheme="minorHAnsi" w:cstheme="minorHAnsi"/>
          <w:sz w:val="20"/>
          <w:szCs w:val="20"/>
        </w:rPr>
      </w:pPr>
      <w:r w:rsidRPr="0023240F">
        <w:rPr>
          <w:rFonts w:asciiTheme="minorHAnsi" w:hAnsiTheme="minorHAnsi" w:cstheme="minorHAnsi"/>
          <w:b/>
          <w:sz w:val="20"/>
          <w:szCs w:val="20"/>
        </w:rPr>
        <w:t>Niveau d’études </w:t>
      </w:r>
      <w:r w:rsidR="00206BAE">
        <w:rPr>
          <w:rFonts w:asciiTheme="minorHAnsi" w:hAnsiTheme="minorHAnsi" w:cstheme="minorHAnsi"/>
          <w:b/>
          <w:sz w:val="20"/>
          <w:szCs w:val="20"/>
        </w:rPr>
        <w:t>préparé</w:t>
      </w:r>
      <w:r w:rsidR="003756F4" w:rsidRPr="0023240F">
        <w:rPr>
          <w:rFonts w:asciiTheme="minorHAnsi" w:hAnsiTheme="minorHAnsi" w:cstheme="minorHAnsi"/>
          <w:b/>
          <w:sz w:val="20"/>
          <w:szCs w:val="20"/>
        </w:rPr>
        <w:t xml:space="preserve"> </w:t>
      </w:r>
      <w:r w:rsidRPr="0023240F">
        <w:rPr>
          <w:rFonts w:asciiTheme="minorHAnsi" w:hAnsiTheme="minorHAnsi" w:cstheme="minorHAnsi"/>
          <w:b/>
          <w:sz w:val="20"/>
          <w:szCs w:val="20"/>
        </w:rPr>
        <w:t xml:space="preserve">:  </w:t>
      </w:r>
      <w:r w:rsidRPr="0023240F">
        <w:rPr>
          <w:rFonts w:asciiTheme="minorHAnsi" w:hAnsiTheme="minorHAnsi" w:cstheme="minorHAnsi"/>
          <w:b/>
          <w:sz w:val="20"/>
          <w:szCs w:val="20"/>
        </w:rPr>
        <w:tab/>
      </w:r>
      <w:sdt>
        <w:sdtPr>
          <w:rPr>
            <w:rFonts w:asciiTheme="minorHAnsi" w:hAnsiTheme="minorHAnsi" w:cstheme="minorHAnsi"/>
            <w:b/>
            <w:sz w:val="20"/>
            <w:szCs w:val="20"/>
          </w:rPr>
          <w:id w:val="4716297"/>
          <w14:checkbox>
            <w14:checked w14:val="0"/>
            <w14:checkedState w14:val="2612" w14:font="MS Gothic"/>
            <w14:uncheckedState w14:val="2610" w14:font="MS Gothic"/>
          </w14:checkbox>
        </w:sdtPr>
        <w:sdtEndPr/>
        <w:sdtContent>
          <w:r w:rsidR="007342D5"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 xml:space="preserve">Bac + 2 </w:t>
      </w:r>
      <w:r w:rsidRPr="0023240F">
        <w:rPr>
          <w:rFonts w:asciiTheme="minorHAnsi" w:hAnsiTheme="minorHAnsi" w:cstheme="minorHAnsi"/>
          <w:b/>
          <w:sz w:val="20"/>
          <w:szCs w:val="20"/>
        </w:rPr>
        <w:tab/>
      </w:r>
      <w:sdt>
        <w:sdtPr>
          <w:rPr>
            <w:rFonts w:asciiTheme="minorHAnsi" w:hAnsiTheme="minorHAnsi" w:cstheme="minorHAnsi"/>
            <w:b/>
            <w:sz w:val="20"/>
            <w:szCs w:val="20"/>
          </w:rPr>
          <w:id w:val="-1201775845"/>
          <w14:checkbox>
            <w14:checked w14:val="0"/>
            <w14:checkedState w14:val="2612" w14:font="MS Gothic"/>
            <w14:uncheckedState w14:val="2610" w14:font="MS Gothic"/>
          </w14:checkbox>
        </w:sdtPr>
        <w:sdtEndPr/>
        <w:sdtContent>
          <w:r w:rsidR="00E67C6C">
            <w:rPr>
              <w:rFonts w:ascii="MS Gothic" w:eastAsia="MS Gothic" w:hAnsi="MS Gothic" w:cstheme="minorHAnsi" w:hint="eastAsia"/>
              <w:b/>
              <w:sz w:val="20"/>
              <w:szCs w:val="20"/>
            </w:rPr>
            <w:t>☐</w:t>
          </w:r>
        </w:sdtContent>
      </w:sdt>
      <w:r w:rsidR="00686489" w:rsidRPr="0023240F">
        <w:rPr>
          <w:rFonts w:asciiTheme="minorHAnsi" w:hAnsiTheme="minorHAnsi" w:cstheme="minorHAnsi"/>
          <w:b/>
          <w:sz w:val="20"/>
          <w:szCs w:val="20"/>
        </w:rPr>
        <w:t>Bac + 3</w:t>
      </w:r>
      <w:r w:rsidR="00C45B3B" w:rsidRPr="0023240F">
        <w:rPr>
          <w:rFonts w:asciiTheme="minorHAnsi" w:hAnsiTheme="minorHAnsi" w:cstheme="minorHAnsi"/>
          <w:b/>
          <w:sz w:val="20"/>
          <w:szCs w:val="20"/>
        </w:rPr>
        <w:t xml:space="preserve"> </w:t>
      </w:r>
      <w:r w:rsidR="00DE4F87" w:rsidRPr="0023240F">
        <w:rPr>
          <w:rFonts w:asciiTheme="minorHAnsi" w:hAnsiTheme="minorHAnsi" w:cstheme="minorHAnsi"/>
          <w:b/>
          <w:sz w:val="20"/>
          <w:szCs w:val="20"/>
        </w:rPr>
        <w:tab/>
      </w:r>
      <w:sdt>
        <w:sdtPr>
          <w:rPr>
            <w:rFonts w:asciiTheme="minorHAnsi" w:hAnsiTheme="minorHAnsi" w:cstheme="minorHAnsi"/>
            <w:b/>
            <w:sz w:val="20"/>
            <w:szCs w:val="20"/>
          </w:rPr>
          <w:id w:val="1061905330"/>
          <w14:checkbox>
            <w14:checked w14:val="0"/>
            <w14:checkedState w14:val="2612" w14:font="MS Gothic"/>
            <w14:uncheckedState w14:val="2610" w14:font="MS Gothic"/>
          </w14:checkbox>
        </w:sdtPr>
        <w:sdtEndPr/>
        <w:sdtContent>
          <w:r w:rsidR="00262F26" w:rsidRPr="0023240F">
            <w:rPr>
              <w:rFonts w:ascii="MS Gothic" w:eastAsia="MS Gothic" w:hAnsi="MS Gothic" w:cs="MS Gothic" w:hint="eastAsia"/>
              <w:b/>
              <w:sz w:val="20"/>
              <w:szCs w:val="20"/>
            </w:rPr>
            <w:t>☐</w:t>
          </w:r>
        </w:sdtContent>
      </w:sdt>
      <w:r w:rsidR="00686489" w:rsidRPr="0023240F">
        <w:rPr>
          <w:rFonts w:asciiTheme="minorHAnsi" w:hAnsiTheme="minorHAnsi" w:cstheme="minorHAnsi"/>
          <w:b/>
          <w:sz w:val="20"/>
          <w:szCs w:val="20"/>
        </w:rPr>
        <w:t>Bac +4</w:t>
      </w:r>
      <w:r w:rsidRPr="0023240F">
        <w:rPr>
          <w:rFonts w:asciiTheme="minorHAnsi" w:hAnsiTheme="minorHAnsi" w:cstheme="minorHAnsi"/>
          <w:b/>
          <w:sz w:val="20"/>
          <w:szCs w:val="20"/>
        </w:rPr>
        <w:t xml:space="preserve"> </w:t>
      </w:r>
      <w:r w:rsidRPr="0023240F">
        <w:rPr>
          <w:rFonts w:asciiTheme="minorHAnsi" w:hAnsiTheme="minorHAnsi" w:cstheme="minorHAnsi"/>
          <w:b/>
          <w:sz w:val="20"/>
          <w:szCs w:val="20"/>
        </w:rPr>
        <w:tab/>
        <w:t xml:space="preserve"> </w:t>
      </w:r>
      <w:sdt>
        <w:sdtPr>
          <w:rPr>
            <w:rFonts w:asciiTheme="minorHAnsi" w:hAnsiTheme="minorHAnsi" w:cstheme="minorHAnsi"/>
            <w:b/>
            <w:sz w:val="20"/>
            <w:szCs w:val="20"/>
          </w:rPr>
          <w:id w:val="-1742398318"/>
          <w14:checkbox>
            <w14:checked w14:val="1"/>
            <w14:checkedState w14:val="2612" w14:font="MS Gothic"/>
            <w14:uncheckedState w14:val="2610" w14:font="MS Gothic"/>
          </w14:checkbox>
        </w:sdtPr>
        <w:sdtEndPr/>
        <w:sdtContent>
          <w:r w:rsidR="003E156E">
            <w:rPr>
              <w:rFonts w:ascii="MS Gothic" w:eastAsia="MS Gothic" w:hAnsi="MS Gothic" w:cstheme="minorHAnsi" w:hint="eastAsia"/>
              <w:b/>
              <w:sz w:val="20"/>
              <w:szCs w:val="20"/>
            </w:rPr>
            <w:t>☒</w:t>
          </w:r>
        </w:sdtContent>
      </w:sdt>
      <w:r w:rsidR="00686489" w:rsidRPr="0023240F">
        <w:rPr>
          <w:rFonts w:asciiTheme="minorHAnsi" w:hAnsiTheme="minorHAnsi" w:cstheme="minorHAnsi"/>
          <w:b/>
          <w:sz w:val="20"/>
          <w:szCs w:val="20"/>
        </w:rPr>
        <w:t>Bac +5</w:t>
      </w:r>
      <w:r w:rsidRPr="0023240F">
        <w:rPr>
          <w:rFonts w:asciiTheme="minorHAnsi" w:hAnsiTheme="minorHAnsi" w:cstheme="minorHAnsi"/>
          <w:b/>
          <w:sz w:val="20"/>
          <w:szCs w:val="20"/>
        </w:rPr>
        <w:t xml:space="preserve"> </w:t>
      </w:r>
    </w:p>
    <w:p w14:paraId="650FF949" w14:textId="77777777" w:rsidR="00426498" w:rsidRPr="0023240F" w:rsidRDefault="00426498" w:rsidP="00426498">
      <w:pPr>
        <w:rPr>
          <w:rFonts w:asciiTheme="minorHAnsi" w:hAnsiTheme="minorHAnsi" w:cstheme="minorHAnsi"/>
          <w:sz w:val="20"/>
          <w:szCs w:val="20"/>
        </w:rPr>
      </w:pPr>
    </w:p>
    <w:p w14:paraId="650FF94A" w14:textId="77777777" w:rsidR="005B3C57" w:rsidRPr="0023240F" w:rsidRDefault="005B3C57" w:rsidP="00426498">
      <w:pPr>
        <w:rPr>
          <w:rFonts w:asciiTheme="minorHAnsi" w:hAnsiTheme="minorHAnsi" w:cstheme="minorHAnsi"/>
          <w:sz w:val="20"/>
          <w:szCs w:val="20"/>
        </w:rPr>
      </w:pPr>
    </w:p>
    <w:p w14:paraId="650FF94B" w14:textId="01B416C6" w:rsidR="003D51DC" w:rsidRDefault="003D51DC" w:rsidP="003D51DC">
      <w:pPr>
        <w:rPr>
          <w:rFonts w:asciiTheme="minorHAnsi" w:hAnsiTheme="minorHAnsi" w:cstheme="minorHAnsi"/>
          <w:b/>
          <w:sz w:val="20"/>
          <w:szCs w:val="20"/>
        </w:rPr>
      </w:pPr>
      <w:r w:rsidRPr="0023240F">
        <w:rPr>
          <w:rFonts w:asciiTheme="minorHAnsi" w:hAnsiTheme="minorHAnsi" w:cstheme="minorHAnsi"/>
          <w:b/>
          <w:sz w:val="20"/>
          <w:szCs w:val="20"/>
        </w:rPr>
        <w:t>Formation :</w:t>
      </w:r>
      <w:r w:rsidRPr="0023240F">
        <w:rPr>
          <w:rFonts w:asciiTheme="minorHAnsi" w:hAnsiTheme="minorHAnsi" w:cstheme="minorHAnsi"/>
          <w:b/>
          <w:sz w:val="20"/>
          <w:szCs w:val="20"/>
        </w:rPr>
        <w:tab/>
      </w:r>
      <w:sdt>
        <w:sdtPr>
          <w:rPr>
            <w:rFonts w:asciiTheme="minorHAnsi" w:hAnsiTheme="minorHAnsi" w:cstheme="minorHAnsi"/>
            <w:b/>
            <w:sz w:val="20"/>
            <w:szCs w:val="20"/>
          </w:rPr>
          <w:id w:val="-149215579"/>
          <w14:checkbox>
            <w14:checked w14:val="0"/>
            <w14:checkedState w14:val="2612" w14:font="MS Gothic"/>
            <w14:uncheckedState w14:val="2610" w14:font="MS Gothic"/>
          </w14:checkbox>
        </w:sdtPr>
        <w:sdtEndPr/>
        <w:sdtContent>
          <w:r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 xml:space="preserve">Université     </w:t>
      </w:r>
      <w:sdt>
        <w:sdtPr>
          <w:rPr>
            <w:rFonts w:asciiTheme="minorHAnsi" w:hAnsiTheme="minorHAnsi" w:cstheme="minorHAnsi"/>
            <w:b/>
            <w:sz w:val="20"/>
            <w:szCs w:val="20"/>
          </w:rPr>
          <w:id w:val="-743952560"/>
          <w14:checkbox>
            <w14:checked w14:val="0"/>
            <w14:checkedState w14:val="2612" w14:font="MS Gothic"/>
            <w14:uncheckedState w14:val="2610" w14:font="MS Gothic"/>
          </w14:checkbox>
        </w:sdtPr>
        <w:sdtEndPr/>
        <w:sdtContent>
          <w:r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 xml:space="preserve">Ecole de commerce     </w:t>
      </w:r>
      <w:sdt>
        <w:sdtPr>
          <w:rPr>
            <w:rFonts w:asciiTheme="minorHAnsi" w:hAnsiTheme="minorHAnsi" w:cstheme="minorHAnsi"/>
            <w:b/>
            <w:sz w:val="20"/>
            <w:szCs w:val="20"/>
          </w:rPr>
          <w:id w:val="1898473646"/>
          <w14:checkbox>
            <w14:checked w14:val="1"/>
            <w14:checkedState w14:val="2612" w14:font="MS Gothic"/>
            <w14:uncheckedState w14:val="2610" w14:font="MS Gothic"/>
          </w14:checkbox>
        </w:sdtPr>
        <w:sdtEndPr/>
        <w:sdtContent>
          <w:r w:rsidR="003E156E">
            <w:rPr>
              <w:rFonts w:ascii="MS Gothic" w:eastAsia="MS Gothic" w:hAnsi="MS Gothic" w:cstheme="minorHAnsi" w:hint="eastAsia"/>
              <w:b/>
              <w:sz w:val="20"/>
              <w:szCs w:val="20"/>
            </w:rPr>
            <w:t>☒</w:t>
          </w:r>
        </w:sdtContent>
      </w:sdt>
      <w:r w:rsidRPr="0023240F">
        <w:rPr>
          <w:rFonts w:asciiTheme="minorHAnsi" w:hAnsiTheme="minorHAnsi" w:cstheme="minorHAnsi"/>
          <w:b/>
          <w:sz w:val="20"/>
          <w:szCs w:val="20"/>
        </w:rPr>
        <w:t xml:space="preserve">Ecole d’ingénieur     </w:t>
      </w:r>
      <w:sdt>
        <w:sdtPr>
          <w:rPr>
            <w:rFonts w:asciiTheme="minorHAnsi" w:hAnsiTheme="minorHAnsi" w:cstheme="minorHAnsi"/>
            <w:b/>
            <w:sz w:val="20"/>
            <w:szCs w:val="20"/>
          </w:rPr>
          <w:id w:val="-282183907"/>
          <w14:checkbox>
            <w14:checked w14:val="0"/>
            <w14:checkedState w14:val="2612" w14:font="MS Gothic"/>
            <w14:uncheckedState w14:val="2610" w14:font="MS Gothic"/>
          </w14:checkbox>
        </w:sdtPr>
        <w:sdtEndPr/>
        <w:sdtContent>
          <w:r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Autre précisez :</w:t>
      </w:r>
    </w:p>
    <w:p w14:paraId="650FF94C" w14:textId="77777777" w:rsidR="008E4B22" w:rsidRDefault="008E4B22" w:rsidP="003D51DC">
      <w:pPr>
        <w:rPr>
          <w:rFonts w:asciiTheme="minorHAnsi" w:hAnsiTheme="minorHAnsi" w:cstheme="minorHAnsi"/>
          <w:b/>
          <w:sz w:val="20"/>
          <w:szCs w:val="20"/>
        </w:rPr>
      </w:pPr>
    </w:p>
    <w:p w14:paraId="650FF94D" w14:textId="77777777" w:rsidR="008E4B22" w:rsidRDefault="008E4B22" w:rsidP="003D51DC">
      <w:pPr>
        <w:rPr>
          <w:rFonts w:asciiTheme="minorHAnsi" w:hAnsiTheme="minorHAnsi" w:cstheme="minorHAnsi"/>
          <w:b/>
          <w:sz w:val="20"/>
          <w:szCs w:val="20"/>
        </w:rPr>
      </w:pPr>
    </w:p>
    <w:p w14:paraId="650FF94E" w14:textId="77777777" w:rsidR="008E4B22" w:rsidRPr="0023240F" w:rsidRDefault="008E4B22" w:rsidP="003D51DC">
      <w:pPr>
        <w:rPr>
          <w:rFonts w:asciiTheme="minorHAnsi" w:hAnsiTheme="minorHAnsi" w:cstheme="minorHAnsi"/>
          <w:b/>
          <w:sz w:val="20"/>
          <w:szCs w:val="20"/>
        </w:rPr>
      </w:pPr>
      <w:r>
        <w:rPr>
          <w:rFonts w:asciiTheme="minorHAnsi" w:hAnsiTheme="minorHAnsi" w:cstheme="minorHAnsi"/>
          <w:b/>
          <w:sz w:val="20"/>
          <w:szCs w:val="20"/>
        </w:rPr>
        <w:t>Ecoles ou f</w:t>
      </w:r>
      <w:r w:rsidRPr="008E4B22">
        <w:rPr>
          <w:rFonts w:asciiTheme="minorHAnsi" w:hAnsiTheme="minorHAnsi" w:cstheme="minorHAnsi"/>
          <w:b/>
          <w:sz w:val="20"/>
          <w:szCs w:val="20"/>
        </w:rPr>
        <w:t>ormation</w:t>
      </w:r>
      <w:r>
        <w:rPr>
          <w:rFonts w:asciiTheme="minorHAnsi" w:hAnsiTheme="minorHAnsi" w:cstheme="minorHAnsi"/>
          <w:b/>
          <w:sz w:val="20"/>
          <w:szCs w:val="20"/>
        </w:rPr>
        <w:t>s</w:t>
      </w:r>
      <w:r w:rsidRPr="008E4B22">
        <w:rPr>
          <w:rFonts w:asciiTheme="minorHAnsi" w:hAnsiTheme="minorHAnsi" w:cstheme="minorHAnsi"/>
          <w:b/>
          <w:sz w:val="20"/>
          <w:szCs w:val="20"/>
        </w:rPr>
        <w:t xml:space="preserve"> dans lesquelles vous souhaitez éventuellement diffuser l’annonce :</w:t>
      </w:r>
    </w:p>
    <w:p w14:paraId="43432A15" w14:textId="77777777" w:rsidR="003E156E" w:rsidRDefault="003E156E" w:rsidP="003E156E">
      <w:pPr>
        <w:rPr>
          <w:rFonts w:asciiTheme="minorHAnsi" w:hAnsiTheme="minorHAnsi" w:cstheme="minorHAnsi"/>
          <w:sz w:val="20"/>
          <w:szCs w:val="20"/>
        </w:rPr>
      </w:pPr>
    </w:p>
    <w:p w14:paraId="76A602D1" w14:textId="59C70622" w:rsidR="003E156E" w:rsidRPr="001470A8" w:rsidRDefault="003E156E" w:rsidP="003E156E">
      <w:pPr>
        <w:rPr>
          <w:rFonts w:asciiTheme="minorHAnsi" w:hAnsiTheme="minorHAnsi" w:cstheme="minorHAnsi"/>
          <w:sz w:val="20"/>
          <w:szCs w:val="20"/>
        </w:rPr>
      </w:pPr>
      <w:r w:rsidRPr="001470A8">
        <w:rPr>
          <w:rFonts w:asciiTheme="minorHAnsi" w:hAnsiTheme="minorHAnsi" w:cstheme="minorHAnsi"/>
          <w:sz w:val="20"/>
          <w:szCs w:val="20"/>
        </w:rPr>
        <w:t xml:space="preserve">X, </w:t>
      </w:r>
      <w:r>
        <w:rPr>
          <w:rFonts w:asciiTheme="minorHAnsi" w:hAnsiTheme="minorHAnsi" w:cstheme="minorHAnsi"/>
          <w:sz w:val="20"/>
          <w:szCs w:val="20"/>
        </w:rPr>
        <w:t>ENS</w:t>
      </w:r>
      <w:r w:rsidRPr="001470A8">
        <w:rPr>
          <w:rFonts w:asciiTheme="minorHAnsi" w:hAnsiTheme="minorHAnsi" w:cstheme="minorHAnsi"/>
          <w:sz w:val="20"/>
          <w:szCs w:val="20"/>
        </w:rPr>
        <w:t xml:space="preserve">, </w:t>
      </w:r>
      <w:r>
        <w:rPr>
          <w:rFonts w:asciiTheme="minorHAnsi" w:hAnsiTheme="minorHAnsi" w:cstheme="minorHAnsi"/>
          <w:sz w:val="20"/>
          <w:szCs w:val="20"/>
        </w:rPr>
        <w:t>Ecole des Mines</w:t>
      </w:r>
      <w:r w:rsidRPr="001470A8">
        <w:rPr>
          <w:rFonts w:asciiTheme="minorHAnsi" w:hAnsiTheme="minorHAnsi" w:cstheme="minorHAnsi"/>
          <w:sz w:val="20"/>
          <w:szCs w:val="20"/>
        </w:rPr>
        <w:t>, Telecom</w:t>
      </w:r>
      <w:r>
        <w:rPr>
          <w:rFonts w:asciiTheme="minorHAnsi" w:hAnsiTheme="minorHAnsi" w:cstheme="minorHAnsi"/>
          <w:sz w:val="20"/>
          <w:szCs w:val="20"/>
        </w:rPr>
        <w:t xml:space="preserve"> Paris</w:t>
      </w:r>
      <w:r w:rsidRPr="001470A8">
        <w:rPr>
          <w:rFonts w:asciiTheme="minorHAnsi" w:hAnsiTheme="minorHAnsi" w:cstheme="minorHAnsi"/>
          <w:sz w:val="20"/>
          <w:szCs w:val="20"/>
        </w:rPr>
        <w:t xml:space="preserve">, Ecole Centrale, ENSAE, ENSAI, </w:t>
      </w:r>
      <w:r>
        <w:rPr>
          <w:rFonts w:asciiTheme="minorHAnsi" w:hAnsiTheme="minorHAnsi" w:cstheme="minorHAnsi"/>
          <w:sz w:val="20"/>
          <w:szCs w:val="20"/>
        </w:rPr>
        <w:t>INSA, UPMC, Université Paris Dauphine, Université de Lyon</w:t>
      </w:r>
    </w:p>
    <w:p w14:paraId="650FF94F" w14:textId="77777777" w:rsidR="003D51DC" w:rsidRPr="0023240F" w:rsidRDefault="003D51DC" w:rsidP="00426498">
      <w:pPr>
        <w:rPr>
          <w:rFonts w:asciiTheme="minorHAnsi" w:hAnsiTheme="minorHAnsi" w:cstheme="minorHAnsi"/>
          <w:b/>
          <w:sz w:val="20"/>
          <w:szCs w:val="20"/>
        </w:rPr>
      </w:pPr>
    </w:p>
    <w:p w14:paraId="650FF950" w14:textId="77777777" w:rsidR="003D51DC" w:rsidRPr="0023240F" w:rsidRDefault="003D51DC" w:rsidP="00426498">
      <w:pPr>
        <w:rPr>
          <w:rFonts w:asciiTheme="minorHAnsi" w:hAnsiTheme="minorHAnsi" w:cstheme="minorHAnsi"/>
          <w:b/>
          <w:sz w:val="20"/>
          <w:szCs w:val="20"/>
        </w:rPr>
      </w:pPr>
    </w:p>
    <w:p w14:paraId="650FF951" w14:textId="77777777" w:rsidR="00426498" w:rsidRPr="0023240F" w:rsidRDefault="00426498" w:rsidP="00426498">
      <w:pPr>
        <w:rPr>
          <w:rFonts w:asciiTheme="minorHAnsi" w:hAnsiTheme="minorHAnsi" w:cstheme="minorHAnsi"/>
          <w:sz w:val="20"/>
          <w:szCs w:val="20"/>
        </w:rPr>
      </w:pPr>
      <w:r w:rsidRPr="0023240F">
        <w:rPr>
          <w:rFonts w:asciiTheme="minorHAnsi" w:hAnsiTheme="minorHAnsi" w:cstheme="minorHAnsi"/>
          <w:b/>
          <w:sz w:val="20"/>
          <w:szCs w:val="20"/>
        </w:rPr>
        <w:t>Spécialisation :</w:t>
      </w:r>
    </w:p>
    <w:p w14:paraId="78E5331B" w14:textId="77777777" w:rsidR="00E01984" w:rsidRDefault="00E01984" w:rsidP="00E01984">
      <w:pPr>
        <w:rPr>
          <w:sz w:val="20"/>
        </w:rPr>
      </w:pPr>
    </w:p>
    <w:p w14:paraId="0AEEA539" w14:textId="00452D3D" w:rsidR="00E01984" w:rsidRPr="001470A8" w:rsidRDefault="00E01984" w:rsidP="00E01984">
      <w:pPr>
        <w:rPr>
          <w:sz w:val="20"/>
        </w:rPr>
      </w:pPr>
      <w:r>
        <w:rPr>
          <w:sz w:val="20"/>
        </w:rPr>
        <w:t>Data Science, Machine Learning, Intelligence Artificielle</w:t>
      </w:r>
    </w:p>
    <w:p w14:paraId="650FF952" w14:textId="77777777" w:rsidR="00C45B3B" w:rsidRPr="0023240F" w:rsidRDefault="00C45B3B" w:rsidP="00426498">
      <w:pPr>
        <w:rPr>
          <w:rFonts w:asciiTheme="minorHAnsi" w:hAnsiTheme="minorHAnsi" w:cstheme="minorHAnsi"/>
          <w:b/>
          <w:sz w:val="20"/>
          <w:szCs w:val="20"/>
        </w:rPr>
      </w:pPr>
    </w:p>
    <w:p w14:paraId="650FF953" w14:textId="77777777" w:rsidR="00F15D5B" w:rsidRPr="0023240F" w:rsidRDefault="00F15D5B" w:rsidP="00426498">
      <w:pPr>
        <w:rPr>
          <w:rFonts w:asciiTheme="minorHAnsi" w:hAnsiTheme="minorHAnsi" w:cstheme="minorHAnsi"/>
          <w:b/>
          <w:sz w:val="20"/>
          <w:szCs w:val="20"/>
        </w:rPr>
      </w:pPr>
    </w:p>
    <w:p w14:paraId="650FF954" w14:textId="77777777" w:rsidR="003047B8" w:rsidRPr="0023240F" w:rsidRDefault="003047B8" w:rsidP="00426498">
      <w:pPr>
        <w:rPr>
          <w:rFonts w:asciiTheme="minorHAnsi" w:hAnsiTheme="minorHAnsi" w:cstheme="minorHAnsi"/>
          <w:b/>
          <w:sz w:val="20"/>
          <w:szCs w:val="20"/>
        </w:rPr>
      </w:pPr>
    </w:p>
    <w:p w14:paraId="650FF955" w14:textId="77777777" w:rsidR="00426498" w:rsidRPr="0023240F" w:rsidRDefault="008E4B22" w:rsidP="00426498">
      <w:pPr>
        <w:rPr>
          <w:rFonts w:asciiTheme="minorHAnsi" w:hAnsiTheme="minorHAnsi" w:cstheme="minorHAnsi"/>
          <w:b/>
          <w:sz w:val="20"/>
          <w:szCs w:val="20"/>
        </w:rPr>
      </w:pPr>
      <w:r>
        <w:rPr>
          <w:rFonts w:asciiTheme="minorHAnsi" w:hAnsiTheme="minorHAnsi" w:cstheme="minorHAnsi"/>
          <w:b/>
          <w:sz w:val="20"/>
          <w:szCs w:val="20"/>
        </w:rPr>
        <w:t>Compétences techniques ou s</w:t>
      </w:r>
      <w:r w:rsidR="003756F4" w:rsidRPr="0023240F">
        <w:rPr>
          <w:rFonts w:asciiTheme="minorHAnsi" w:hAnsiTheme="minorHAnsi" w:cstheme="minorHAnsi"/>
          <w:b/>
          <w:sz w:val="20"/>
          <w:szCs w:val="20"/>
        </w:rPr>
        <w:t>pécifiques au poste</w:t>
      </w:r>
      <w:r>
        <w:rPr>
          <w:rFonts w:asciiTheme="minorHAnsi" w:hAnsiTheme="minorHAnsi" w:cstheme="minorHAnsi"/>
          <w:b/>
          <w:sz w:val="20"/>
          <w:szCs w:val="20"/>
        </w:rPr>
        <w:t xml:space="preserve"> </w:t>
      </w:r>
      <w:r w:rsidRPr="008E4B22">
        <w:rPr>
          <w:rFonts w:asciiTheme="minorHAnsi" w:hAnsiTheme="minorHAnsi" w:cstheme="minorHAnsi"/>
          <w:i/>
          <w:sz w:val="20"/>
          <w:szCs w:val="20"/>
        </w:rPr>
        <w:t>(5 maximum)</w:t>
      </w:r>
      <w:r w:rsidR="003756F4" w:rsidRPr="0023240F">
        <w:rPr>
          <w:rFonts w:asciiTheme="minorHAnsi" w:hAnsiTheme="minorHAnsi" w:cstheme="minorHAnsi"/>
          <w:b/>
          <w:sz w:val="20"/>
          <w:szCs w:val="20"/>
        </w:rPr>
        <w:t> </w:t>
      </w:r>
      <w:r w:rsidR="00F31B5F" w:rsidRPr="0023240F">
        <w:rPr>
          <w:rFonts w:asciiTheme="minorHAnsi" w:hAnsiTheme="minorHAnsi" w:cstheme="minorHAnsi"/>
          <w:b/>
          <w:sz w:val="20"/>
          <w:szCs w:val="20"/>
        </w:rPr>
        <w:t xml:space="preserve">: </w:t>
      </w:r>
    </w:p>
    <w:p w14:paraId="650FF956" w14:textId="77777777" w:rsidR="003047B8" w:rsidRPr="0023240F" w:rsidRDefault="003047B8" w:rsidP="00426498">
      <w:pPr>
        <w:rPr>
          <w:rFonts w:asciiTheme="minorHAnsi" w:hAnsiTheme="minorHAnsi" w:cstheme="minorHAnsi"/>
          <w:b/>
          <w:sz w:val="20"/>
          <w:szCs w:val="20"/>
        </w:rPr>
      </w:pPr>
    </w:p>
    <w:p w14:paraId="4263A270" w14:textId="77777777" w:rsidR="00E01984" w:rsidRDefault="00E01984" w:rsidP="00E01984">
      <w:pPr>
        <w:pStyle w:val="Paragraphedeliste"/>
        <w:numPr>
          <w:ilvl w:val="0"/>
          <w:numId w:val="2"/>
        </w:numPr>
        <w:rPr>
          <w:rFonts w:asciiTheme="minorHAnsi" w:hAnsiTheme="minorHAnsi" w:cstheme="minorHAnsi"/>
          <w:sz w:val="20"/>
          <w:szCs w:val="20"/>
        </w:rPr>
      </w:pPr>
      <w:r w:rsidRPr="00E932CB">
        <w:rPr>
          <w:rFonts w:asciiTheme="minorHAnsi" w:hAnsiTheme="minorHAnsi" w:cstheme="minorHAnsi"/>
          <w:sz w:val="20"/>
          <w:szCs w:val="20"/>
        </w:rPr>
        <w:t>Machine Learning</w:t>
      </w:r>
    </w:p>
    <w:p w14:paraId="35B430D9" w14:textId="4984D653" w:rsidR="00E01984" w:rsidRPr="00E932CB" w:rsidRDefault="007669DC" w:rsidP="00E01984">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 xml:space="preserve">Time </w:t>
      </w:r>
      <w:proofErr w:type="spellStart"/>
      <w:r>
        <w:rPr>
          <w:rFonts w:asciiTheme="minorHAnsi" w:hAnsiTheme="minorHAnsi" w:cstheme="minorHAnsi"/>
          <w:sz w:val="20"/>
          <w:szCs w:val="20"/>
        </w:rPr>
        <w:t>series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mining</w:t>
      </w:r>
      <w:proofErr w:type="spellEnd"/>
    </w:p>
    <w:p w14:paraId="5CC2C6F4" w14:textId="6AB154C1" w:rsidR="00E01984" w:rsidRDefault="007669DC" w:rsidP="00E01984">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Détection d’anomalie</w:t>
      </w:r>
    </w:p>
    <w:p w14:paraId="300D52F2" w14:textId="5271CD01" w:rsidR="007669DC" w:rsidRDefault="007669DC" w:rsidP="00E01984">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Représentation symbolique</w:t>
      </w:r>
    </w:p>
    <w:p w14:paraId="72D27754" w14:textId="305DD9A7" w:rsidR="00D62000" w:rsidRDefault="00D62000" w:rsidP="00E01984">
      <w:pPr>
        <w:pStyle w:val="Paragraphedeliste"/>
        <w:numPr>
          <w:ilvl w:val="0"/>
          <w:numId w:val="2"/>
        </w:numPr>
        <w:rPr>
          <w:rFonts w:asciiTheme="minorHAnsi" w:hAnsiTheme="minorHAnsi" w:cstheme="minorHAnsi"/>
          <w:sz w:val="20"/>
          <w:szCs w:val="20"/>
        </w:rPr>
      </w:pPr>
      <w:proofErr w:type="spellStart"/>
      <w:r>
        <w:rPr>
          <w:rFonts w:asciiTheme="minorHAnsi" w:hAnsiTheme="minorHAnsi" w:cstheme="minorHAnsi"/>
          <w:sz w:val="20"/>
          <w:szCs w:val="20"/>
        </w:rPr>
        <w:t>Deep</w:t>
      </w:r>
      <w:proofErr w:type="spellEnd"/>
      <w:r>
        <w:rPr>
          <w:rFonts w:asciiTheme="minorHAnsi" w:hAnsiTheme="minorHAnsi" w:cstheme="minorHAnsi"/>
          <w:sz w:val="20"/>
          <w:szCs w:val="20"/>
        </w:rPr>
        <w:t xml:space="preserve"> Learning</w:t>
      </w:r>
      <w:bookmarkStart w:id="0" w:name="_GoBack"/>
      <w:bookmarkEnd w:id="0"/>
    </w:p>
    <w:p w14:paraId="37575B7A" w14:textId="77777777" w:rsidR="00E01984" w:rsidRPr="001470A8" w:rsidRDefault="00E01984" w:rsidP="00E01984">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Développement Python</w:t>
      </w:r>
    </w:p>
    <w:p w14:paraId="650FF95A" w14:textId="5EC0F61B" w:rsidR="003047B8" w:rsidRPr="0023240F" w:rsidRDefault="00E01984" w:rsidP="003047B8">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Algorithmique</w:t>
      </w:r>
    </w:p>
    <w:p w14:paraId="650FF95B" w14:textId="77777777" w:rsidR="003756F4" w:rsidRPr="0023240F" w:rsidRDefault="003756F4" w:rsidP="00426498">
      <w:pPr>
        <w:rPr>
          <w:rFonts w:asciiTheme="minorHAnsi" w:hAnsiTheme="minorHAnsi" w:cstheme="minorHAnsi"/>
          <w:b/>
          <w:sz w:val="20"/>
          <w:szCs w:val="20"/>
        </w:rPr>
      </w:pPr>
    </w:p>
    <w:p w14:paraId="650FF95C" w14:textId="77777777" w:rsidR="003756F4" w:rsidRPr="0023240F" w:rsidRDefault="003756F4" w:rsidP="00426498">
      <w:pPr>
        <w:rPr>
          <w:rFonts w:asciiTheme="minorHAnsi" w:hAnsiTheme="minorHAnsi" w:cstheme="minorHAnsi"/>
          <w:b/>
          <w:sz w:val="20"/>
          <w:szCs w:val="20"/>
        </w:rPr>
      </w:pPr>
    </w:p>
    <w:p w14:paraId="650FF95D" w14:textId="2358804F" w:rsidR="003756F4" w:rsidRPr="0023240F" w:rsidRDefault="008E4B22" w:rsidP="003756F4">
      <w:pPr>
        <w:rPr>
          <w:rFonts w:asciiTheme="minorHAnsi" w:hAnsiTheme="minorHAnsi" w:cstheme="minorHAnsi"/>
          <w:b/>
          <w:sz w:val="20"/>
          <w:szCs w:val="20"/>
        </w:rPr>
      </w:pPr>
      <w:r>
        <w:rPr>
          <w:rFonts w:asciiTheme="minorHAnsi" w:hAnsiTheme="minorHAnsi" w:cstheme="minorHAnsi"/>
          <w:b/>
          <w:sz w:val="20"/>
          <w:szCs w:val="20"/>
        </w:rPr>
        <w:t>Compétences g</w:t>
      </w:r>
      <w:r w:rsidR="003756F4" w:rsidRPr="0023240F">
        <w:rPr>
          <w:rFonts w:asciiTheme="minorHAnsi" w:hAnsiTheme="minorHAnsi" w:cstheme="minorHAnsi"/>
          <w:b/>
          <w:sz w:val="20"/>
          <w:szCs w:val="20"/>
        </w:rPr>
        <w:t>énérales et transverses </w:t>
      </w:r>
      <w:r w:rsidR="00422D73" w:rsidRPr="0023240F">
        <w:rPr>
          <w:rFonts w:asciiTheme="minorHAnsi" w:hAnsiTheme="minorHAnsi" w:cstheme="minorHAnsi"/>
          <w:i/>
          <w:sz w:val="18"/>
          <w:szCs w:val="20"/>
        </w:rPr>
        <w:t>(</w:t>
      </w:r>
      <w:r w:rsidR="00206BAE">
        <w:rPr>
          <w:rFonts w:asciiTheme="minorHAnsi" w:hAnsiTheme="minorHAnsi" w:cstheme="minorHAnsi"/>
          <w:i/>
          <w:sz w:val="18"/>
          <w:szCs w:val="20"/>
        </w:rPr>
        <w:t xml:space="preserve">5 </w:t>
      </w:r>
      <w:r w:rsidR="00425100">
        <w:rPr>
          <w:rFonts w:asciiTheme="minorHAnsi" w:hAnsiTheme="minorHAnsi" w:cstheme="minorHAnsi"/>
          <w:i/>
          <w:sz w:val="18"/>
          <w:szCs w:val="20"/>
        </w:rPr>
        <w:t>maximum)</w:t>
      </w:r>
      <w:r w:rsidR="00422D73" w:rsidRPr="0023240F">
        <w:rPr>
          <w:rFonts w:asciiTheme="minorHAnsi" w:hAnsiTheme="minorHAnsi" w:cstheme="minorHAnsi"/>
          <w:b/>
          <w:sz w:val="20"/>
          <w:szCs w:val="20"/>
        </w:rPr>
        <w:t xml:space="preserve"> </w:t>
      </w:r>
      <w:r w:rsidR="003756F4" w:rsidRPr="0023240F">
        <w:rPr>
          <w:rFonts w:asciiTheme="minorHAnsi" w:hAnsiTheme="minorHAnsi" w:cstheme="minorHAnsi"/>
          <w:b/>
          <w:sz w:val="20"/>
          <w:szCs w:val="20"/>
        </w:rPr>
        <w:t xml:space="preserve">: </w:t>
      </w:r>
    </w:p>
    <w:p w14:paraId="650FF95E" w14:textId="77777777" w:rsidR="003756F4" w:rsidRPr="0023240F" w:rsidRDefault="003756F4" w:rsidP="00426498">
      <w:pPr>
        <w:rPr>
          <w:rFonts w:asciiTheme="minorHAnsi" w:hAnsiTheme="minorHAnsi" w:cstheme="minorHAnsi"/>
          <w:b/>
          <w:sz w:val="20"/>
          <w:szCs w:val="20"/>
        </w:rPr>
      </w:pPr>
    </w:p>
    <w:p w14:paraId="3338E570" w14:textId="77777777" w:rsidR="00D766D0" w:rsidRDefault="00D766D0" w:rsidP="00D766D0">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A</w:t>
      </w:r>
      <w:r>
        <w:rPr>
          <w:rFonts w:asciiTheme="minorHAnsi" w:hAnsiTheme="minorHAnsi" w:cstheme="minorHAnsi"/>
          <w:sz w:val="20"/>
          <w:szCs w:val="20"/>
        </w:rPr>
        <w:t xml:space="preserve">utonomie </w:t>
      </w:r>
      <w:r w:rsidRPr="001470A8">
        <w:rPr>
          <w:rFonts w:asciiTheme="minorHAnsi" w:hAnsiTheme="minorHAnsi" w:cstheme="minorHAnsi"/>
          <w:sz w:val="20"/>
          <w:szCs w:val="20"/>
        </w:rPr>
        <w:t>et communication</w:t>
      </w:r>
    </w:p>
    <w:p w14:paraId="28C6D733" w14:textId="77777777" w:rsidR="00D766D0" w:rsidRPr="001470A8" w:rsidRDefault="00D766D0" w:rsidP="00D766D0">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Rigueur</w:t>
      </w:r>
    </w:p>
    <w:p w14:paraId="73D2EED3" w14:textId="77777777" w:rsidR="00D766D0" w:rsidRDefault="00D766D0" w:rsidP="00D766D0">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Innovation/R&amp;D</w:t>
      </w:r>
    </w:p>
    <w:p w14:paraId="6F3A8D60" w14:textId="7E20F77B" w:rsidR="00D766D0" w:rsidRPr="001470A8" w:rsidRDefault="00D766D0" w:rsidP="00D766D0">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F</w:t>
      </w:r>
      <w:r w:rsidRPr="001470A8">
        <w:rPr>
          <w:rFonts w:asciiTheme="minorHAnsi" w:hAnsiTheme="minorHAnsi" w:cstheme="minorHAnsi"/>
          <w:sz w:val="20"/>
          <w:szCs w:val="20"/>
        </w:rPr>
        <w:t>orce de proposition</w:t>
      </w:r>
    </w:p>
    <w:p w14:paraId="650FF962" w14:textId="6B8541F4" w:rsidR="003047B8" w:rsidRPr="00D766D0" w:rsidRDefault="00D766D0" w:rsidP="00D766D0">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Travail en équipe</w:t>
      </w:r>
    </w:p>
    <w:p w14:paraId="650FF963" w14:textId="77777777" w:rsidR="003047B8" w:rsidRPr="0023240F" w:rsidRDefault="003047B8" w:rsidP="00426498">
      <w:pPr>
        <w:rPr>
          <w:rFonts w:asciiTheme="minorHAnsi" w:hAnsiTheme="minorHAnsi" w:cstheme="minorHAnsi"/>
          <w:b/>
          <w:sz w:val="20"/>
          <w:szCs w:val="20"/>
        </w:rPr>
      </w:pPr>
    </w:p>
    <w:p w14:paraId="650FF964" w14:textId="77777777" w:rsidR="005B3C57" w:rsidRPr="0023240F" w:rsidRDefault="005B3C57" w:rsidP="00DE4F87">
      <w:pPr>
        <w:rPr>
          <w:rFonts w:asciiTheme="minorHAnsi" w:hAnsiTheme="minorHAnsi" w:cstheme="minorHAnsi"/>
          <w:b/>
          <w:bCs/>
          <w:sz w:val="20"/>
          <w:szCs w:val="20"/>
        </w:rPr>
      </w:pPr>
    </w:p>
    <w:p w14:paraId="650FF965" w14:textId="77777777" w:rsidR="00426498" w:rsidRPr="0023240F" w:rsidRDefault="00426498" w:rsidP="00DE4F87">
      <w:pPr>
        <w:rPr>
          <w:rFonts w:asciiTheme="minorHAnsi" w:hAnsiTheme="minorHAnsi" w:cstheme="minorHAnsi"/>
          <w:b/>
          <w:bCs/>
          <w:sz w:val="20"/>
          <w:szCs w:val="20"/>
        </w:rPr>
      </w:pPr>
      <w:r w:rsidRPr="0023240F">
        <w:rPr>
          <w:rFonts w:asciiTheme="minorHAnsi" w:hAnsiTheme="minorHAnsi" w:cstheme="minorHAnsi"/>
          <w:b/>
          <w:bCs/>
          <w:sz w:val="20"/>
          <w:szCs w:val="20"/>
        </w:rPr>
        <w:t xml:space="preserve">Outils informatiques : </w:t>
      </w:r>
    </w:p>
    <w:p w14:paraId="5C9CD19D" w14:textId="77777777" w:rsidR="000B1F4B" w:rsidRDefault="000B1F4B" w:rsidP="000B1F4B">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Langage de développement : Python</w:t>
      </w:r>
      <w:r>
        <w:rPr>
          <w:rFonts w:asciiTheme="minorHAnsi" w:hAnsiTheme="minorHAnsi" w:cstheme="minorHAnsi"/>
          <w:sz w:val="20"/>
          <w:szCs w:val="20"/>
        </w:rPr>
        <w:t>.</w:t>
      </w:r>
    </w:p>
    <w:p w14:paraId="07226614" w14:textId="4E223942" w:rsidR="000B1F4B" w:rsidRPr="001470A8" w:rsidRDefault="000B1F4B" w:rsidP="000B1F4B">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 xml:space="preserve">Des </w:t>
      </w:r>
      <w:r>
        <w:rPr>
          <w:rFonts w:asciiTheme="minorHAnsi" w:hAnsiTheme="minorHAnsi" w:cstheme="minorHAnsi"/>
          <w:sz w:val="20"/>
          <w:szCs w:val="20"/>
        </w:rPr>
        <w:t xml:space="preserve">connaissances en </w:t>
      </w:r>
      <w:proofErr w:type="spellStart"/>
      <w:r>
        <w:rPr>
          <w:rFonts w:asciiTheme="minorHAnsi" w:hAnsiTheme="minorHAnsi" w:cstheme="minorHAnsi"/>
          <w:sz w:val="20"/>
          <w:szCs w:val="20"/>
        </w:rPr>
        <w:t>Cython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Numba</w:t>
      </w:r>
      <w:proofErr w:type="spellEnd"/>
      <w:r>
        <w:rPr>
          <w:rFonts w:asciiTheme="minorHAnsi" w:hAnsiTheme="minorHAnsi" w:cstheme="minorHAnsi"/>
          <w:sz w:val="20"/>
          <w:szCs w:val="20"/>
        </w:rPr>
        <w:t xml:space="preserve"> (voire en C/C++) sont un </w:t>
      </w:r>
      <w:proofErr w:type="spellStart"/>
      <w:r>
        <w:rPr>
          <w:rFonts w:asciiTheme="minorHAnsi" w:hAnsiTheme="minorHAnsi" w:cstheme="minorHAnsi"/>
          <w:sz w:val="20"/>
          <w:szCs w:val="20"/>
        </w:rPr>
        <w:t>plus.</w:t>
      </w:r>
      <w:r w:rsidR="002F6CA6">
        <w:rPr>
          <w:rFonts w:asciiTheme="minorHAnsi" w:hAnsiTheme="minorHAnsi" w:cstheme="minorHAnsi"/>
          <w:sz w:val="20"/>
          <w:szCs w:val="20"/>
        </w:rPr>
        <w:t>N</w:t>
      </w:r>
      <w:proofErr w:type="spellEnd"/>
      <w:r w:rsidR="002F6CA6">
        <w:rPr>
          <w:rFonts w:asciiTheme="minorHAnsi" w:hAnsiTheme="minorHAnsi" w:cstheme="minorHAnsi"/>
          <w:sz w:val="20"/>
          <w:szCs w:val="20"/>
        </w:rPr>
        <w:t>/A</w:t>
      </w:r>
    </w:p>
    <w:p w14:paraId="650FF966" w14:textId="77777777" w:rsidR="00426498" w:rsidRPr="0023240F" w:rsidRDefault="00426498" w:rsidP="00DE4F87">
      <w:pPr>
        <w:rPr>
          <w:rFonts w:asciiTheme="minorHAnsi" w:hAnsiTheme="minorHAnsi" w:cstheme="minorHAnsi"/>
          <w:b/>
          <w:bCs/>
          <w:sz w:val="20"/>
          <w:szCs w:val="20"/>
        </w:rPr>
      </w:pPr>
    </w:p>
    <w:p w14:paraId="650FF967" w14:textId="77777777" w:rsidR="005B3C57" w:rsidRPr="0023240F" w:rsidRDefault="005B3C57" w:rsidP="00DE4F87">
      <w:pPr>
        <w:rPr>
          <w:rFonts w:asciiTheme="minorHAnsi" w:hAnsiTheme="minorHAnsi" w:cstheme="minorHAnsi"/>
          <w:b/>
          <w:bCs/>
          <w:sz w:val="20"/>
          <w:szCs w:val="20"/>
        </w:rPr>
      </w:pPr>
    </w:p>
    <w:p w14:paraId="650FF968" w14:textId="77777777" w:rsidR="003047B8" w:rsidRPr="0023240F" w:rsidRDefault="003047B8" w:rsidP="00DE4F87">
      <w:pPr>
        <w:rPr>
          <w:rFonts w:asciiTheme="minorHAnsi" w:hAnsiTheme="minorHAnsi" w:cstheme="minorHAnsi"/>
          <w:b/>
          <w:bCs/>
          <w:sz w:val="20"/>
          <w:szCs w:val="20"/>
        </w:rPr>
      </w:pPr>
    </w:p>
    <w:p w14:paraId="650FF969" w14:textId="1AB09297" w:rsidR="002B0762" w:rsidRPr="0023240F" w:rsidRDefault="00426498" w:rsidP="002B0762">
      <w:pPr>
        <w:rPr>
          <w:rFonts w:asciiTheme="minorHAnsi" w:hAnsiTheme="minorHAnsi" w:cstheme="minorHAnsi"/>
          <w:bCs/>
          <w:sz w:val="20"/>
          <w:szCs w:val="20"/>
        </w:rPr>
      </w:pPr>
      <w:r w:rsidRPr="0023240F">
        <w:rPr>
          <w:rFonts w:asciiTheme="minorHAnsi" w:hAnsiTheme="minorHAnsi" w:cstheme="minorHAnsi"/>
          <w:b/>
          <w:bCs/>
          <w:sz w:val="20"/>
          <w:szCs w:val="20"/>
        </w:rPr>
        <w:t>Langues</w:t>
      </w:r>
      <w:r w:rsidR="002B0762" w:rsidRPr="0023240F">
        <w:rPr>
          <w:rFonts w:asciiTheme="minorHAnsi" w:hAnsiTheme="minorHAnsi" w:cstheme="minorHAnsi"/>
          <w:b/>
          <w:bCs/>
          <w:sz w:val="20"/>
          <w:szCs w:val="20"/>
        </w:rPr>
        <w:t xml:space="preserve"> 1 </w:t>
      </w:r>
      <w:r w:rsidRPr="0023240F">
        <w:rPr>
          <w:rFonts w:asciiTheme="minorHAnsi" w:hAnsiTheme="minorHAnsi" w:cstheme="minorHAnsi"/>
          <w:b/>
          <w:bCs/>
          <w:sz w:val="20"/>
          <w:szCs w:val="20"/>
        </w:rPr>
        <w:t xml:space="preserve">: </w:t>
      </w:r>
      <w:r w:rsidR="000B1F4B" w:rsidRPr="000B1F4B">
        <w:rPr>
          <w:rFonts w:asciiTheme="minorHAnsi" w:hAnsiTheme="minorHAnsi" w:cstheme="minorHAnsi"/>
          <w:bCs/>
          <w:sz w:val="20"/>
          <w:szCs w:val="20"/>
        </w:rPr>
        <w:t>Français</w:t>
      </w:r>
      <w:r w:rsidR="002B0762" w:rsidRPr="0023240F">
        <w:rPr>
          <w:rFonts w:asciiTheme="minorHAnsi" w:hAnsiTheme="minorHAnsi" w:cstheme="minorHAnsi"/>
          <w:b/>
          <w:bCs/>
          <w:sz w:val="20"/>
          <w:szCs w:val="20"/>
        </w:rPr>
        <w:t xml:space="preserve"> </w:t>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t>Niveau requis :</w:t>
      </w:r>
      <w:r w:rsidR="002B0762" w:rsidRPr="0023240F">
        <w:rPr>
          <w:rFonts w:asciiTheme="minorHAnsi" w:hAnsiTheme="minorHAnsi" w:cstheme="minorHAnsi"/>
          <w:bCs/>
          <w:i/>
          <w:sz w:val="18"/>
          <w:szCs w:val="20"/>
        </w:rPr>
        <w:t xml:space="preserve"> </w:t>
      </w:r>
      <w:sdt>
        <w:sdtPr>
          <w:rPr>
            <w:rFonts w:asciiTheme="minorHAnsi" w:hAnsiTheme="minorHAnsi" w:cstheme="minorHAnsi"/>
            <w:bCs/>
            <w:i/>
            <w:sz w:val="18"/>
            <w:szCs w:val="20"/>
          </w:rPr>
          <w:alias w:val="Choisissez un élément."/>
          <w:tag w:val="Choisissez un élément."/>
          <w:id w:val="1285462598"/>
          <w:dropDownList>
            <w:listItem w:value="Choisissez un élément."/>
            <w:listItem w:displayText="Notion (usage limité et occasionnel)" w:value="Notion (usage limité et occasionnel)"/>
            <w:listItem w:displayText="Opérationnel (usage régulier)" w:value="Opérationnel (usage régulier)"/>
            <w:listItem w:displayText="Bilingue (usage quotidien)" w:value="Bilingue (usage quotidien)"/>
          </w:dropDownList>
        </w:sdtPr>
        <w:sdtEndPr/>
        <w:sdtContent>
          <w:r w:rsidR="000B1F4B">
            <w:rPr>
              <w:rFonts w:asciiTheme="minorHAnsi" w:hAnsiTheme="minorHAnsi" w:cstheme="minorHAnsi"/>
              <w:bCs/>
              <w:i/>
              <w:sz w:val="18"/>
              <w:szCs w:val="20"/>
            </w:rPr>
            <w:t>Opérationnel (usage régulier)</w:t>
          </w:r>
        </w:sdtContent>
      </w:sdt>
    </w:p>
    <w:p w14:paraId="650FF96A" w14:textId="77777777" w:rsidR="003047B8" w:rsidRPr="0023240F" w:rsidRDefault="003047B8" w:rsidP="00DE4F87">
      <w:pPr>
        <w:rPr>
          <w:rFonts w:asciiTheme="minorHAnsi" w:hAnsiTheme="minorHAnsi" w:cstheme="minorHAnsi"/>
          <w:bCs/>
          <w:i/>
          <w:sz w:val="18"/>
          <w:szCs w:val="20"/>
        </w:rPr>
      </w:pPr>
      <w:r w:rsidRPr="0023240F">
        <w:rPr>
          <w:rFonts w:asciiTheme="minorHAnsi" w:hAnsiTheme="minorHAnsi" w:cstheme="minorHAnsi"/>
          <w:bCs/>
          <w:i/>
          <w:sz w:val="18"/>
          <w:szCs w:val="20"/>
        </w:rPr>
        <w:t>(Si aucune langue souhaitée indiquer N/A)</w:t>
      </w:r>
    </w:p>
    <w:p w14:paraId="650FF96B" w14:textId="77777777" w:rsidR="002B0762" w:rsidRPr="0023240F" w:rsidRDefault="002B0762" w:rsidP="00DE4F87">
      <w:pPr>
        <w:rPr>
          <w:rFonts w:asciiTheme="minorHAnsi" w:hAnsiTheme="minorHAnsi" w:cstheme="minorHAnsi"/>
          <w:bCs/>
          <w:i/>
          <w:sz w:val="18"/>
          <w:szCs w:val="20"/>
        </w:rPr>
      </w:pPr>
    </w:p>
    <w:p w14:paraId="650FF96C" w14:textId="77777777" w:rsidR="002B0762" w:rsidRPr="0023240F" w:rsidRDefault="002B0762" w:rsidP="00DE4F87">
      <w:pPr>
        <w:rPr>
          <w:rFonts w:asciiTheme="minorHAnsi" w:hAnsiTheme="minorHAnsi" w:cstheme="minorHAnsi"/>
          <w:bCs/>
          <w:i/>
          <w:sz w:val="18"/>
          <w:szCs w:val="20"/>
        </w:rPr>
      </w:pPr>
    </w:p>
    <w:p w14:paraId="650FF96D" w14:textId="3733B08A" w:rsidR="002B0762" w:rsidRPr="00392630" w:rsidRDefault="002B0762" w:rsidP="002B0762">
      <w:pPr>
        <w:rPr>
          <w:rFonts w:asciiTheme="minorHAnsi" w:hAnsiTheme="minorHAnsi" w:cstheme="minorHAnsi"/>
          <w:b/>
          <w:bCs/>
          <w:sz w:val="20"/>
          <w:szCs w:val="20"/>
        </w:rPr>
      </w:pPr>
      <w:r w:rsidRPr="0023240F">
        <w:rPr>
          <w:rFonts w:asciiTheme="minorHAnsi" w:hAnsiTheme="minorHAnsi" w:cstheme="minorHAnsi"/>
          <w:b/>
          <w:bCs/>
          <w:sz w:val="20"/>
          <w:szCs w:val="20"/>
        </w:rPr>
        <w:t xml:space="preserve">Langues 2 :  </w:t>
      </w:r>
      <w:r w:rsidR="00392630" w:rsidRPr="00392630">
        <w:rPr>
          <w:rFonts w:asciiTheme="minorHAnsi" w:hAnsiTheme="minorHAnsi" w:cstheme="minorHAnsi"/>
          <w:bCs/>
          <w:sz w:val="20"/>
          <w:szCs w:val="20"/>
        </w:rPr>
        <w:t>N/A</w:t>
      </w:r>
      <w:r w:rsidRPr="0023240F">
        <w:rPr>
          <w:rFonts w:asciiTheme="minorHAnsi" w:hAnsiTheme="minorHAnsi" w:cstheme="minorHAnsi"/>
          <w:b/>
          <w:bCs/>
          <w:sz w:val="20"/>
          <w:szCs w:val="20"/>
        </w:rPr>
        <w:tab/>
      </w:r>
      <w:r w:rsidRPr="0023240F">
        <w:rPr>
          <w:rFonts w:asciiTheme="minorHAnsi" w:hAnsiTheme="minorHAnsi" w:cstheme="minorHAnsi"/>
          <w:b/>
          <w:bCs/>
          <w:sz w:val="20"/>
          <w:szCs w:val="20"/>
        </w:rPr>
        <w:tab/>
      </w:r>
      <w:r w:rsidRPr="0023240F">
        <w:rPr>
          <w:rFonts w:asciiTheme="minorHAnsi" w:hAnsiTheme="minorHAnsi" w:cstheme="minorHAnsi"/>
          <w:b/>
          <w:bCs/>
          <w:sz w:val="20"/>
          <w:szCs w:val="20"/>
        </w:rPr>
        <w:tab/>
      </w:r>
      <w:r w:rsidRPr="0023240F">
        <w:rPr>
          <w:rFonts w:asciiTheme="minorHAnsi" w:hAnsiTheme="minorHAnsi" w:cstheme="minorHAnsi"/>
          <w:b/>
          <w:bCs/>
          <w:sz w:val="20"/>
          <w:szCs w:val="20"/>
        </w:rPr>
        <w:tab/>
      </w:r>
      <w:r w:rsidRPr="0023240F">
        <w:rPr>
          <w:rFonts w:asciiTheme="minorHAnsi" w:hAnsiTheme="minorHAnsi" w:cstheme="minorHAnsi"/>
          <w:b/>
          <w:bCs/>
          <w:sz w:val="20"/>
          <w:szCs w:val="20"/>
        </w:rPr>
        <w:tab/>
        <w:t>Niveau requis :</w:t>
      </w:r>
      <w:r w:rsidRPr="0023240F">
        <w:rPr>
          <w:rFonts w:asciiTheme="minorHAnsi" w:hAnsiTheme="minorHAnsi" w:cstheme="minorHAnsi"/>
          <w:bCs/>
          <w:i/>
          <w:sz w:val="18"/>
          <w:szCs w:val="20"/>
        </w:rPr>
        <w:t xml:space="preserve"> </w:t>
      </w:r>
      <w:sdt>
        <w:sdtPr>
          <w:rPr>
            <w:rFonts w:asciiTheme="minorHAnsi" w:hAnsiTheme="minorHAnsi" w:cstheme="minorHAnsi"/>
            <w:bCs/>
            <w:i/>
            <w:sz w:val="18"/>
            <w:szCs w:val="20"/>
          </w:rPr>
          <w:alias w:val="Choisissez un élément."/>
          <w:tag w:val="Choisissez un élément."/>
          <w:id w:val="-81685362"/>
          <w:showingPlcHdr/>
          <w:dropDownList>
            <w:listItem w:value="Choisissez un élément."/>
            <w:listItem w:displayText="Notion (usage limité et occasionnel)" w:value="Notion (usage limité et occasionnel)"/>
            <w:listItem w:displayText="Opérationnel (usage régulier)" w:value="Opérationnel (usage régulier)"/>
            <w:listItem w:displayText="Bilingue (usage quotidien)" w:value="Bilingue (usage quotidien)"/>
          </w:dropDownList>
        </w:sdtPr>
        <w:sdtEndPr/>
        <w:sdtContent>
          <w:r w:rsidRPr="0023240F">
            <w:rPr>
              <w:rStyle w:val="Textedelespacerserv"/>
              <w:rFonts w:asciiTheme="minorHAnsi" w:hAnsiTheme="minorHAnsi" w:cstheme="minorHAnsi"/>
            </w:rPr>
            <w:t>Choisissez un élément.</w:t>
          </w:r>
        </w:sdtContent>
      </w:sdt>
    </w:p>
    <w:p w14:paraId="650FF96E" w14:textId="77777777" w:rsidR="002B0762" w:rsidRPr="0023240F" w:rsidRDefault="002B0762" w:rsidP="002B0762">
      <w:pPr>
        <w:rPr>
          <w:rFonts w:asciiTheme="minorHAnsi" w:hAnsiTheme="minorHAnsi" w:cstheme="minorHAnsi"/>
          <w:bCs/>
          <w:i/>
          <w:sz w:val="18"/>
          <w:szCs w:val="20"/>
        </w:rPr>
      </w:pPr>
      <w:r w:rsidRPr="0023240F">
        <w:rPr>
          <w:rFonts w:asciiTheme="minorHAnsi" w:hAnsiTheme="minorHAnsi" w:cstheme="minorHAnsi"/>
          <w:bCs/>
          <w:i/>
          <w:sz w:val="18"/>
          <w:szCs w:val="20"/>
        </w:rPr>
        <w:lastRenderedPageBreak/>
        <w:t>(Si aucune langue souhaitée indiquer N/A)</w:t>
      </w:r>
    </w:p>
    <w:p w14:paraId="650FF96F" w14:textId="77777777" w:rsidR="009D3F8A" w:rsidRPr="0023240F" w:rsidRDefault="009D3F8A">
      <w:pPr>
        <w:rPr>
          <w:rFonts w:asciiTheme="minorHAnsi" w:hAnsiTheme="minorHAnsi" w:cstheme="minorHAnsi"/>
          <w:sz w:val="20"/>
          <w:szCs w:val="20"/>
        </w:rPr>
      </w:pPr>
    </w:p>
    <w:tbl>
      <w:tblPr>
        <w:tblStyle w:val="Grilledutableau"/>
        <w:tblpPr w:leftFromText="141" w:rightFromText="141"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5E518B" w:rsidRPr="00280C70" w14:paraId="272C39A2" w14:textId="77777777" w:rsidTr="00D218E5">
        <w:tc>
          <w:tcPr>
            <w:tcW w:w="10118" w:type="dxa"/>
            <w:shd w:val="solid" w:color="006A4E" w:fill="006A4E"/>
          </w:tcPr>
          <w:p w14:paraId="78D53A58" w14:textId="387EA2A6" w:rsidR="005E518B" w:rsidRPr="009C49E1" w:rsidRDefault="005E518B" w:rsidP="00D218E5">
            <w:pPr>
              <w:rPr>
                <w:rFonts w:asciiTheme="minorHAnsi" w:hAnsiTheme="minorHAnsi" w:cstheme="minorHAnsi"/>
                <w:b/>
                <w:bCs/>
                <w:caps/>
                <w:color w:val="FFFFFF" w:themeColor="background1"/>
                <w:spacing w:val="20"/>
                <w:sz w:val="20"/>
                <w:szCs w:val="20"/>
              </w:rPr>
            </w:pPr>
            <w:r>
              <w:rPr>
                <w:rFonts w:asciiTheme="minorHAnsi" w:hAnsiTheme="minorHAnsi" w:cstheme="minorHAnsi"/>
                <w:b/>
                <w:bCs/>
                <w:caps/>
                <w:color w:val="FFFFFF" w:themeColor="background1"/>
                <w:spacing w:val="20"/>
                <w:sz w:val="20"/>
                <w:szCs w:val="20"/>
              </w:rPr>
              <w:t>ASPECTS BUDGETAIRES</w:t>
            </w:r>
          </w:p>
        </w:tc>
      </w:tr>
    </w:tbl>
    <w:p w14:paraId="650FF970" w14:textId="6D329A36" w:rsidR="006A21D6" w:rsidRDefault="006A21D6">
      <w:pPr>
        <w:rPr>
          <w:rFonts w:asciiTheme="minorHAnsi" w:hAnsiTheme="minorHAnsi" w:cstheme="minorHAnsi"/>
          <w:b/>
          <w:color w:val="595959" w:themeColor="text1" w:themeTint="A6"/>
          <w:sz w:val="20"/>
          <w:szCs w:val="20"/>
        </w:rPr>
      </w:pPr>
    </w:p>
    <w:p w14:paraId="5D8E489E" w14:textId="0112C681" w:rsidR="005E518B" w:rsidRDefault="005E518B">
      <w:pPr>
        <w:rPr>
          <w:rFonts w:asciiTheme="minorHAnsi" w:hAnsiTheme="minorHAnsi" w:cstheme="minorHAnsi"/>
          <w:b/>
          <w:color w:val="FF0000"/>
          <w:sz w:val="20"/>
          <w:szCs w:val="20"/>
        </w:rPr>
      </w:pPr>
      <w:r w:rsidRPr="005E518B">
        <w:rPr>
          <w:rFonts w:asciiTheme="minorHAnsi" w:hAnsiTheme="minorHAnsi" w:cstheme="minorHAnsi"/>
          <w:b/>
          <w:color w:val="FF0000"/>
          <w:sz w:val="20"/>
          <w:szCs w:val="20"/>
        </w:rPr>
        <w:t xml:space="preserve">PARTIE A COMPLETER </w:t>
      </w:r>
      <w:r w:rsidRPr="00CB19AD">
        <w:rPr>
          <w:rFonts w:asciiTheme="minorHAnsi" w:hAnsiTheme="minorHAnsi" w:cstheme="minorHAnsi"/>
          <w:b/>
          <w:color w:val="FF0000"/>
          <w:sz w:val="20"/>
          <w:szCs w:val="20"/>
          <w:u w:val="single"/>
        </w:rPr>
        <w:t>OBLIGATOIREMENT</w:t>
      </w:r>
    </w:p>
    <w:p w14:paraId="485603C0" w14:textId="26DAC222" w:rsidR="005E518B" w:rsidRDefault="005E518B">
      <w:pPr>
        <w:rPr>
          <w:rFonts w:asciiTheme="minorHAnsi" w:hAnsiTheme="minorHAnsi" w:cstheme="minorHAnsi"/>
          <w:b/>
          <w:color w:val="FF0000"/>
          <w:sz w:val="20"/>
          <w:szCs w:val="20"/>
        </w:rPr>
      </w:pPr>
    </w:p>
    <w:p w14:paraId="31564814" w14:textId="1F69E13B"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CGB de facturation :</w:t>
      </w:r>
    </w:p>
    <w:p w14:paraId="09BF068F" w14:textId="3D85E7A6"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br/>
        <w:t xml:space="preserve">Unité d’affectation </w:t>
      </w:r>
      <w:r w:rsidR="00CB19AD">
        <w:rPr>
          <w:rFonts w:asciiTheme="minorHAnsi" w:hAnsiTheme="minorHAnsi" w:cstheme="minorHAnsi"/>
          <w:b/>
          <w:sz w:val="20"/>
          <w:szCs w:val="20"/>
        </w:rPr>
        <w:t>opérationnelle</w:t>
      </w:r>
      <w:r>
        <w:rPr>
          <w:rFonts w:asciiTheme="minorHAnsi" w:hAnsiTheme="minorHAnsi" w:cstheme="minorHAnsi"/>
          <w:b/>
          <w:sz w:val="20"/>
          <w:szCs w:val="20"/>
        </w:rPr>
        <w:t xml:space="preserve"> (UO) : </w:t>
      </w:r>
    </w:p>
    <w:p w14:paraId="00A8001B" w14:textId="4818C068"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789A4340" w14:textId="468EF283"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Votre correspondant budgétaire</w:t>
      </w:r>
      <w:r>
        <w:rPr>
          <w:rFonts w:asciiTheme="minorHAnsi" w:hAnsiTheme="minorHAnsi" w:cstheme="minorHAnsi"/>
          <w:b/>
          <w:sz w:val="20"/>
          <w:szCs w:val="20"/>
        </w:rPr>
        <w:br/>
      </w:r>
    </w:p>
    <w:p w14:paraId="74FA643A" w14:textId="27EE9856"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 xml:space="preserve">Avez-vous reçu l’accord de votre correspondant budgétaire ? </w:t>
      </w:r>
      <w:r w:rsidR="00CB19AD">
        <w:rPr>
          <w:rFonts w:asciiTheme="minorHAnsi" w:hAnsiTheme="minorHAnsi" w:cstheme="minorHAnsi"/>
          <w:b/>
          <w:sz w:val="20"/>
          <w:szCs w:val="20"/>
        </w:rPr>
        <w:t xml:space="preserve">  </w:t>
      </w:r>
      <w:r w:rsidR="00CB19AD" w:rsidRPr="00CB19AD">
        <w:rPr>
          <w:rFonts w:asciiTheme="minorHAnsi" w:hAnsiTheme="minorHAnsi" w:cstheme="minorHAnsi"/>
          <w:sz w:val="20"/>
          <w:szCs w:val="20"/>
          <w:bdr w:val="single" w:sz="4" w:space="0" w:color="auto"/>
        </w:rPr>
        <w:t>OUI</w:t>
      </w:r>
      <w:r w:rsidR="00CB19AD">
        <w:rPr>
          <w:rFonts w:asciiTheme="minorHAnsi" w:hAnsiTheme="minorHAnsi" w:cstheme="minorHAnsi"/>
          <w:b/>
          <w:sz w:val="20"/>
          <w:szCs w:val="20"/>
        </w:rPr>
        <w:t xml:space="preserve">        </w:t>
      </w:r>
      <w:r w:rsidR="00CB19AD" w:rsidRPr="00CB19AD">
        <w:rPr>
          <w:rFonts w:asciiTheme="minorHAnsi" w:hAnsiTheme="minorHAnsi" w:cstheme="minorHAnsi"/>
          <w:sz w:val="20"/>
          <w:szCs w:val="20"/>
          <w:bdr w:val="single" w:sz="4" w:space="0" w:color="auto"/>
        </w:rPr>
        <w:t xml:space="preserve"> NON</w:t>
      </w:r>
    </w:p>
    <w:p w14:paraId="32EBD4ED" w14:textId="1C5469CF"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6D6BD847" w14:textId="419E2231"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5E518B">
        <w:rPr>
          <w:rFonts w:asciiTheme="minorHAnsi" w:hAnsiTheme="minorHAnsi" w:cstheme="minorHAnsi"/>
          <w:sz w:val="20"/>
          <w:szCs w:val="20"/>
        </w:rPr>
        <w:t>Signature</w:t>
      </w:r>
      <w:r w:rsidR="009851DC">
        <w:rPr>
          <w:rFonts w:asciiTheme="minorHAnsi" w:hAnsiTheme="minorHAnsi" w:cstheme="minorHAnsi"/>
          <w:sz w:val="20"/>
          <w:szCs w:val="20"/>
        </w:rPr>
        <w:t xml:space="preserve"> et nom</w:t>
      </w:r>
      <w:r w:rsidRPr="005E518B">
        <w:rPr>
          <w:rFonts w:asciiTheme="minorHAnsi" w:hAnsiTheme="minorHAnsi" w:cstheme="minorHAnsi"/>
          <w:sz w:val="20"/>
          <w:szCs w:val="20"/>
        </w:rPr>
        <w:t xml:space="preserve"> du Manager</w:t>
      </w:r>
      <w:r>
        <w:rPr>
          <w:rFonts w:asciiTheme="minorHAnsi" w:hAnsiTheme="minorHAnsi" w:cstheme="minorHAnsi"/>
          <w:b/>
          <w:sz w:val="20"/>
          <w:szCs w:val="20"/>
        </w:rPr>
        <w:t> </w:t>
      </w:r>
      <w:r w:rsidRPr="005E518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E518B">
        <w:rPr>
          <w:rFonts w:asciiTheme="minorHAnsi" w:hAnsiTheme="minorHAnsi" w:cstheme="minorHAnsi"/>
          <w:sz w:val="20"/>
          <w:szCs w:val="20"/>
        </w:rPr>
        <w:t xml:space="preserve"> Signature </w:t>
      </w:r>
      <w:r w:rsidR="009851DC">
        <w:rPr>
          <w:rFonts w:asciiTheme="minorHAnsi" w:hAnsiTheme="minorHAnsi" w:cstheme="minorHAnsi"/>
          <w:sz w:val="20"/>
          <w:szCs w:val="20"/>
        </w:rPr>
        <w:t xml:space="preserve">et nom </w:t>
      </w:r>
      <w:r w:rsidRPr="005E518B">
        <w:rPr>
          <w:rFonts w:asciiTheme="minorHAnsi" w:hAnsiTheme="minorHAnsi" w:cstheme="minorHAnsi"/>
          <w:sz w:val="20"/>
          <w:szCs w:val="20"/>
        </w:rPr>
        <w:t>du correspondant budgétaire :</w:t>
      </w:r>
      <w:r>
        <w:rPr>
          <w:rFonts w:asciiTheme="minorHAnsi" w:hAnsiTheme="minorHAnsi" w:cstheme="minorHAnsi"/>
          <w:b/>
          <w:sz w:val="20"/>
          <w:szCs w:val="20"/>
        </w:rPr>
        <w:t xml:space="preserve"> </w:t>
      </w:r>
    </w:p>
    <w:p w14:paraId="5D566C02" w14:textId="577A645D"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0D69233F" w14:textId="1579EB1A"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013CF54D" w14:textId="1A9B4EEF"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581674A4" w14:textId="708592EA" w:rsidR="005E518B" w:rsidRP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sectPr w:rsidR="005E518B" w:rsidRPr="005E518B" w:rsidSect="00C05021">
      <w:footerReference w:type="default" r:id="rId13"/>
      <w:footerReference w:type="first" r:id="rId14"/>
      <w:pgSz w:w="11906" w:h="16838"/>
      <w:pgMar w:top="709" w:right="964" w:bottom="851" w:left="964" w:header="708"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7AD54" w14:textId="77777777" w:rsidR="00AD3132" w:rsidRDefault="00AD3132" w:rsidP="000E2762">
      <w:r>
        <w:separator/>
      </w:r>
    </w:p>
  </w:endnote>
  <w:endnote w:type="continuationSeparator" w:id="0">
    <w:p w14:paraId="51E05907" w14:textId="77777777" w:rsidR="00AD3132" w:rsidRDefault="00AD3132" w:rsidP="000E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F99B" w14:textId="77777777" w:rsidR="00C05021" w:rsidRDefault="00C05021" w:rsidP="00C05021">
    <w:pPr>
      <w:pStyle w:val="Pieddepage"/>
      <w:tabs>
        <w:tab w:val="clear" w:pos="4536"/>
        <w:tab w:val="clear" w:pos="9072"/>
        <w:tab w:val="center" w:pos="5386"/>
        <w:tab w:val="center" w:pos="8931"/>
        <w:tab w:val="right" w:pos="9639"/>
      </w:tabs>
      <w:ind w:left="-142"/>
      <w:rPr>
        <w:rFonts w:ascii="Arial" w:hAnsi="Arial" w:cs="Arial"/>
      </w:rPr>
    </w:pPr>
    <w:r>
      <w:rPr>
        <w:rFonts w:ascii="Arial" w:hAnsi="Arial" w:cs="Arial"/>
        <w:color w:val="548DD4"/>
      </w:rPr>
      <w:tab/>
    </w:r>
    <w:r>
      <w:rPr>
        <w:rFonts w:ascii="Arial" w:hAnsi="Arial" w:cs="Arial"/>
        <w:color w:val="548DD4"/>
      </w:rPr>
      <w:tab/>
    </w:r>
  </w:p>
  <w:p w14:paraId="650FF99C" w14:textId="77777777" w:rsidR="00C05021" w:rsidRDefault="00C05021" w:rsidP="00C05021">
    <w:pPr>
      <w:pStyle w:val="Pieddepage"/>
      <w:tabs>
        <w:tab w:val="clear" w:pos="9072"/>
        <w:tab w:val="center" w:pos="5386"/>
        <w:tab w:val="right" w:pos="9639"/>
      </w:tabs>
      <w:rPr>
        <w:rFonts w:ascii="Arial" w:hAnsi="Arial" w:cs="Arial"/>
        <w:sz w:val="10"/>
        <w:szCs w:val="10"/>
      </w:rPr>
    </w:pPr>
    <w:r>
      <w:rPr>
        <w:rFonts w:ascii="Arial" w:hAnsi="Arial" w:cs="Arial"/>
        <w:noProof/>
        <w:color w:val="548DD4"/>
        <w:lang w:eastAsia="fr-FR"/>
      </w:rPr>
      <mc:AlternateContent>
        <mc:Choice Requires="wps">
          <w:drawing>
            <wp:anchor distT="0" distB="0" distL="114300" distR="114300" simplePos="0" relativeHeight="251661312" behindDoc="1" locked="0" layoutInCell="1" allowOverlap="1" wp14:anchorId="650FF9A3" wp14:editId="650FF9A4">
              <wp:simplePos x="0" y="0"/>
              <wp:positionH relativeFrom="column">
                <wp:posOffset>-612140</wp:posOffset>
              </wp:positionH>
              <wp:positionV relativeFrom="paragraph">
                <wp:posOffset>17229</wp:posOffset>
              </wp:positionV>
              <wp:extent cx="7590742" cy="310551"/>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0742" cy="310551"/>
                      </a:xfrm>
                      <a:prstGeom prst="rect">
                        <a:avLst/>
                      </a:prstGeom>
                      <a:solidFill>
                        <a:srgbClr val="006A4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ADB42" id="Rectangle 3" o:spid="_x0000_s1026" style="position:absolute;margin-left:-48.2pt;margin-top:1.35pt;width:597.7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" fillcolor="#006a4e" stroked="f"/>
          </w:pict>
        </mc:Fallback>
      </mc:AlternateContent>
    </w:r>
  </w:p>
  <w:p w14:paraId="650FF99D" w14:textId="77777777" w:rsidR="00C05021" w:rsidRPr="000A3034" w:rsidRDefault="00C05021" w:rsidP="00C05021">
    <w:pPr>
      <w:pStyle w:val="Pieddepage"/>
      <w:tabs>
        <w:tab w:val="clear" w:pos="9072"/>
        <w:tab w:val="left" w:pos="4536"/>
      </w:tabs>
      <w:rPr>
        <w:rFonts w:asciiTheme="minorHAnsi" w:hAnsiTheme="minorHAnsi" w:cstheme="minorHAnsi"/>
        <w:b/>
        <w:caps/>
        <w:noProof/>
        <w:color w:val="FFFFFF"/>
      </w:rPr>
    </w:pPr>
    <w:r w:rsidRPr="00BE2AE0">
      <w:rPr>
        <w:rFonts w:asciiTheme="minorHAnsi" w:hAnsiTheme="minorHAnsi" w:cstheme="minorHAnsi"/>
        <w:b/>
        <w:caps/>
        <w:noProof/>
        <w:color w:val="FFFFFF"/>
      </w:rPr>
      <w:t>Recrutement Groupe - Crédit Agricole S.A.</w:t>
    </w:r>
    <w:r>
      <w:rPr>
        <w:rFonts w:asciiTheme="minorHAnsi" w:hAnsiTheme="minorHAnsi" w:cstheme="minorHAnsi"/>
        <w:b/>
        <w:caps/>
        <w:noProof/>
        <w:color w:val="FFFFFF"/>
      </w:rPr>
      <w:tab/>
    </w:r>
  </w:p>
  <w:p w14:paraId="650FF99E" w14:textId="77777777" w:rsidR="00C05021" w:rsidRDefault="00C050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F99F" w14:textId="77777777" w:rsidR="00C05021" w:rsidRDefault="00C05021" w:rsidP="00C05021">
    <w:pPr>
      <w:pStyle w:val="Pieddepage"/>
      <w:tabs>
        <w:tab w:val="clear" w:pos="4536"/>
        <w:tab w:val="clear" w:pos="9072"/>
        <w:tab w:val="center" w:pos="5386"/>
        <w:tab w:val="center" w:pos="8931"/>
        <w:tab w:val="right" w:pos="9639"/>
      </w:tabs>
      <w:ind w:left="-142"/>
      <w:rPr>
        <w:rFonts w:ascii="Arial" w:hAnsi="Arial" w:cs="Arial"/>
      </w:rPr>
    </w:pPr>
    <w:r>
      <w:rPr>
        <w:rFonts w:ascii="Arial" w:hAnsi="Arial" w:cs="Arial"/>
        <w:color w:val="548DD4"/>
      </w:rPr>
      <w:tab/>
    </w:r>
    <w:r>
      <w:rPr>
        <w:rFonts w:ascii="Arial" w:hAnsi="Arial" w:cs="Arial"/>
        <w:color w:val="548DD4"/>
      </w:rPr>
      <w:tab/>
    </w:r>
  </w:p>
  <w:p w14:paraId="650FF9A0" w14:textId="77777777" w:rsidR="00C05021" w:rsidRDefault="00C05021" w:rsidP="00C05021">
    <w:pPr>
      <w:pStyle w:val="Pieddepage"/>
      <w:tabs>
        <w:tab w:val="clear" w:pos="9072"/>
        <w:tab w:val="center" w:pos="5386"/>
        <w:tab w:val="right" w:pos="9639"/>
      </w:tabs>
      <w:rPr>
        <w:rFonts w:ascii="Arial" w:hAnsi="Arial" w:cs="Arial"/>
        <w:sz w:val="10"/>
        <w:szCs w:val="10"/>
      </w:rPr>
    </w:pPr>
    <w:r>
      <w:rPr>
        <w:rFonts w:ascii="Arial" w:hAnsi="Arial" w:cs="Arial"/>
        <w:noProof/>
        <w:color w:val="548DD4"/>
        <w:lang w:eastAsia="fr-FR"/>
      </w:rPr>
      <mc:AlternateContent>
        <mc:Choice Requires="wps">
          <w:drawing>
            <wp:anchor distT="0" distB="0" distL="114300" distR="114300" simplePos="0" relativeHeight="251659264" behindDoc="1" locked="0" layoutInCell="1" allowOverlap="1" wp14:anchorId="650FF9A5" wp14:editId="650FF9A6">
              <wp:simplePos x="0" y="0"/>
              <wp:positionH relativeFrom="column">
                <wp:posOffset>-612140</wp:posOffset>
              </wp:positionH>
              <wp:positionV relativeFrom="paragraph">
                <wp:posOffset>17229</wp:posOffset>
              </wp:positionV>
              <wp:extent cx="7590742" cy="310551"/>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0742" cy="310551"/>
                      </a:xfrm>
                      <a:prstGeom prst="rect">
                        <a:avLst/>
                      </a:prstGeom>
                      <a:solidFill>
                        <a:srgbClr val="006A4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15C50" id="Rectangle 9" o:spid="_x0000_s1026" style="position:absolute;margin-left:-48.2pt;margin-top:1.35pt;width:597.7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" fillcolor="#006a4e" stroked="f"/>
          </w:pict>
        </mc:Fallback>
      </mc:AlternateContent>
    </w:r>
  </w:p>
  <w:p w14:paraId="650FF9A1" w14:textId="77777777" w:rsidR="00C05021" w:rsidRPr="000A3034" w:rsidRDefault="00C05021" w:rsidP="00C05021">
    <w:pPr>
      <w:pStyle w:val="Pieddepage"/>
      <w:tabs>
        <w:tab w:val="clear" w:pos="9072"/>
        <w:tab w:val="left" w:pos="4536"/>
      </w:tabs>
      <w:rPr>
        <w:rFonts w:asciiTheme="minorHAnsi" w:hAnsiTheme="minorHAnsi" w:cstheme="minorHAnsi"/>
        <w:b/>
        <w:caps/>
        <w:noProof/>
        <w:color w:val="FFFFFF"/>
      </w:rPr>
    </w:pPr>
    <w:r w:rsidRPr="00BE2AE0">
      <w:rPr>
        <w:rFonts w:asciiTheme="minorHAnsi" w:hAnsiTheme="minorHAnsi" w:cstheme="minorHAnsi"/>
        <w:b/>
        <w:caps/>
        <w:noProof/>
        <w:color w:val="FFFFFF"/>
      </w:rPr>
      <w:t>Recrutement - Crédit Agricole S.A.</w:t>
    </w:r>
    <w:r>
      <w:rPr>
        <w:rFonts w:asciiTheme="minorHAnsi" w:hAnsiTheme="minorHAnsi" w:cstheme="minorHAnsi"/>
        <w:b/>
        <w:caps/>
        <w:noProof/>
        <w:color w:val="FFFFFF"/>
      </w:rPr>
      <w:tab/>
    </w:r>
  </w:p>
  <w:p w14:paraId="650FF9A2" w14:textId="77777777" w:rsidR="00C05021" w:rsidRDefault="00C050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2F48" w14:textId="77777777" w:rsidR="00AD3132" w:rsidRDefault="00AD3132" w:rsidP="000E2762">
      <w:r>
        <w:separator/>
      </w:r>
    </w:p>
  </w:footnote>
  <w:footnote w:type="continuationSeparator" w:id="0">
    <w:p w14:paraId="42E833A5" w14:textId="77777777" w:rsidR="00AD3132" w:rsidRDefault="00AD3132" w:rsidP="000E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065C"/>
    <w:multiLevelType w:val="hybridMultilevel"/>
    <w:tmpl w:val="9A44B860"/>
    <w:lvl w:ilvl="0" w:tplc="7E36450C">
      <w:start w:val="1"/>
      <w:numFmt w:val="bullet"/>
      <w:lvlText w:val=""/>
      <w:lvlJc w:val="left"/>
      <w:pPr>
        <w:tabs>
          <w:tab w:val="num" w:pos="927"/>
        </w:tabs>
        <w:ind w:left="927" w:hanging="360"/>
      </w:pPr>
      <w:rPr>
        <w:rFonts w:ascii="Symbol" w:hAnsi="Symbol" w:hint="default"/>
        <w:color w:val="008080"/>
      </w:rPr>
    </w:lvl>
    <w:lvl w:ilvl="1" w:tplc="040C0001">
      <w:start w:val="1"/>
      <w:numFmt w:val="bullet"/>
      <w:lvlText w:val=""/>
      <w:lvlJc w:val="left"/>
      <w:pPr>
        <w:tabs>
          <w:tab w:val="num" w:pos="2007"/>
        </w:tabs>
        <w:ind w:left="2007" w:hanging="360"/>
      </w:pPr>
      <w:rPr>
        <w:rFonts w:ascii="Symbol" w:hAnsi="Symbol" w:hint="default"/>
        <w:color w:val="008080"/>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4870DFB"/>
    <w:multiLevelType w:val="hybridMultilevel"/>
    <w:tmpl w:val="1FA4512A"/>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4E2F47"/>
    <w:multiLevelType w:val="hybridMultilevel"/>
    <w:tmpl w:val="063C902E"/>
    <w:lvl w:ilvl="0" w:tplc="9B4E85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034883"/>
    <w:multiLevelType w:val="hybridMultilevel"/>
    <w:tmpl w:val="09A6AA98"/>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98"/>
    <w:rsid w:val="000015AF"/>
    <w:rsid w:val="000256BE"/>
    <w:rsid w:val="00034046"/>
    <w:rsid w:val="00040B6D"/>
    <w:rsid w:val="00052FE1"/>
    <w:rsid w:val="00071BAC"/>
    <w:rsid w:val="000B1F4B"/>
    <w:rsid w:val="000D7556"/>
    <w:rsid w:val="000E2762"/>
    <w:rsid w:val="000F22CD"/>
    <w:rsid w:val="001111CA"/>
    <w:rsid w:val="00136BDE"/>
    <w:rsid w:val="001404EB"/>
    <w:rsid w:val="00142A86"/>
    <w:rsid w:val="00143B3B"/>
    <w:rsid w:val="00206BAE"/>
    <w:rsid w:val="0023240F"/>
    <w:rsid w:val="00262F26"/>
    <w:rsid w:val="002753D7"/>
    <w:rsid w:val="00280C70"/>
    <w:rsid w:val="002B0762"/>
    <w:rsid w:val="002E0228"/>
    <w:rsid w:val="002F6CA6"/>
    <w:rsid w:val="003047B8"/>
    <w:rsid w:val="003207D0"/>
    <w:rsid w:val="003433B6"/>
    <w:rsid w:val="003756F4"/>
    <w:rsid w:val="00392630"/>
    <w:rsid w:val="0039763D"/>
    <w:rsid w:val="003D51DC"/>
    <w:rsid w:val="003E156E"/>
    <w:rsid w:val="00420B78"/>
    <w:rsid w:val="00422D73"/>
    <w:rsid w:val="00425100"/>
    <w:rsid w:val="00426498"/>
    <w:rsid w:val="00467E83"/>
    <w:rsid w:val="004729F9"/>
    <w:rsid w:val="00480634"/>
    <w:rsid w:val="00482BA9"/>
    <w:rsid w:val="004A2657"/>
    <w:rsid w:val="004A352A"/>
    <w:rsid w:val="004A6C3F"/>
    <w:rsid w:val="00567A93"/>
    <w:rsid w:val="00570C18"/>
    <w:rsid w:val="00583064"/>
    <w:rsid w:val="005A3EDF"/>
    <w:rsid w:val="005B3C57"/>
    <w:rsid w:val="005E518B"/>
    <w:rsid w:val="00644831"/>
    <w:rsid w:val="006645EC"/>
    <w:rsid w:val="00686489"/>
    <w:rsid w:val="006912D4"/>
    <w:rsid w:val="006A21D6"/>
    <w:rsid w:val="006B4906"/>
    <w:rsid w:val="006B714D"/>
    <w:rsid w:val="006F026F"/>
    <w:rsid w:val="006F1535"/>
    <w:rsid w:val="007342D5"/>
    <w:rsid w:val="00737167"/>
    <w:rsid w:val="00753EA7"/>
    <w:rsid w:val="00764649"/>
    <w:rsid w:val="007669DC"/>
    <w:rsid w:val="00780263"/>
    <w:rsid w:val="007C5529"/>
    <w:rsid w:val="007E16BF"/>
    <w:rsid w:val="007E1A12"/>
    <w:rsid w:val="007F220E"/>
    <w:rsid w:val="00812070"/>
    <w:rsid w:val="008E4B22"/>
    <w:rsid w:val="009052E4"/>
    <w:rsid w:val="00964AC6"/>
    <w:rsid w:val="009822B7"/>
    <w:rsid w:val="009851DC"/>
    <w:rsid w:val="0099264E"/>
    <w:rsid w:val="009A4A68"/>
    <w:rsid w:val="009C49E1"/>
    <w:rsid w:val="009D3F8A"/>
    <w:rsid w:val="009E6CC1"/>
    <w:rsid w:val="00A149E2"/>
    <w:rsid w:val="00A6530F"/>
    <w:rsid w:val="00A84831"/>
    <w:rsid w:val="00A90FAA"/>
    <w:rsid w:val="00AA6077"/>
    <w:rsid w:val="00AD3132"/>
    <w:rsid w:val="00B13B63"/>
    <w:rsid w:val="00B618C3"/>
    <w:rsid w:val="00B7061F"/>
    <w:rsid w:val="00B92561"/>
    <w:rsid w:val="00B95C76"/>
    <w:rsid w:val="00BF7B0B"/>
    <w:rsid w:val="00C05021"/>
    <w:rsid w:val="00C167AA"/>
    <w:rsid w:val="00C32D60"/>
    <w:rsid w:val="00C347CC"/>
    <w:rsid w:val="00C4193A"/>
    <w:rsid w:val="00C45B3B"/>
    <w:rsid w:val="00C6044C"/>
    <w:rsid w:val="00C72802"/>
    <w:rsid w:val="00CB19AD"/>
    <w:rsid w:val="00CB2E28"/>
    <w:rsid w:val="00CF7766"/>
    <w:rsid w:val="00D62000"/>
    <w:rsid w:val="00D766D0"/>
    <w:rsid w:val="00D97598"/>
    <w:rsid w:val="00DC5FB7"/>
    <w:rsid w:val="00DE4F87"/>
    <w:rsid w:val="00DE56AB"/>
    <w:rsid w:val="00E01984"/>
    <w:rsid w:val="00E1534C"/>
    <w:rsid w:val="00E34349"/>
    <w:rsid w:val="00E67C6C"/>
    <w:rsid w:val="00E769C6"/>
    <w:rsid w:val="00E947E5"/>
    <w:rsid w:val="00ED5E17"/>
    <w:rsid w:val="00EE1E55"/>
    <w:rsid w:val="00F05CAE"/>
    <w:rsid w:val="00F15D5B"/>
    <w:rsid w:val="00F31B5F"/>
    <w:rsid w:val="00F4072A"/>
    <w:rsid w:val="00FA2C07"/>
    <w:rsid w:val="00FA49E2"/>
    <w:rsid w:val="00FB4B6B"/>
    <w:rsid w:val="00FB4CEC"/>
    <w:rsid w:val="00FE7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F906"/>
  <w15:docId w15:val="{5BAC3A04-88FC-4DC7-B25C-763F5472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9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3EDF"/>
    <w:rPr>
      <w:rFonts w:ascii="Tahoma" w:hAnsi="Tahoma" w:cs="Tahoma"/>
      <w:sz w:val="16"/>
      <w:szCs w:val="16"/>
    </w:rPr>
  </w:style>
  <w:style w:type="character" w:customStyle="1" w:styleId="TextedebullesCar">
    <w:name w:val="Texte de bulles Car"/>
    <w:basedOn w:val="Policepardfaut"/>
    <w:link w:val="Textedebulles"/>
    <w:uiPriority w:val="99"/>
    <w:semiHidden/>
    <w:rsid w:val="005A3EDF"/>
    <w:rPr>
      <w:rFonts w:ascii="Tahoma" w:hAnsi="Tahoma" w:cs="Tahoma"/>
      <w:sz w:val="16"/>
      <w:szCs w:val="16"/>
    </w:rPr>
  </w:style>
  <w:style w:type="paragraph" w:styleId="En-tte">
    <w:name w:val="header"/>
    <w:basedOn w:val="Normal"/>
    <w:link w:val="En-tteCar"/>
    <w:uiPriority w:val="99"/>
    <w:unhideWhenUsed/>
    <w:rsid w:val="000E2762"/>
    <w:pPr>
      <w:tabs>
        <w:tab w:val="center" w:pos="4536"/>
        <w:tab w:val="right" w:pos="9072"/>
      </w:tabs>
    </w:pPr>
  </w:style>
  <w:style w:type="character" w:customStyle="1" w:styleId="En-tteCar">
    <w:name w:val="En-tête Car"/>
    <w:basedOn w:val="Policepardfaut"/>
    <w:link w:val="En-tte"/>
    <w:uiPriority w:val="99"/>
    <w:rsid w:val="000E2762"/>
    <w:rPr>
      <w:rFonts w:ascii="Calibri" w:hAnsi="Calibri" w:cs="Calibri"/>
    </w:rPr>
  </w:style>
  <w:style w:type="paragraph" w:styleId="Pieddepage">
    <w:name w:val="footer"/>
    <w:basedOn w:val="Normal"/>
    <w:link w:val="PieddepageCar"/>
    <w:uiPriority w:val="99"/>
    <w:unhideWhenUsed/>
    <w:rsid w:val="000E2762"/>
    <w:pPr>
      <w:tabs>
        <w:tab w:val="center" w:pos="4536"/>
        <w:tab w:val="right" w:pos="9072"/>
      </w:tabs>
    </w:pPr>
  </w:style>
  <w:style w:type="character" w:customStyle="1" w:styleId="PieddepageCar">
    <w:name w:val="Pied de page Car"/>
    <w:basedOn w:val="Policepardfaut"/>
    <w:link w:val="Pieddepage"/>
    <w:uiPriority w:val="99"/>
    <w:rsid w:val="000E2762"/>
    <w:rPr>
      <w:rFonts w:ascii="Calibri" w:hAnsi="Calibri" w:cs="Calibri"/>
    </w:rPr>
  </w:style>
  <w:style w:type="character" w:styleId="Textedelespacerserv">
    <w:name w:val="Placeholder Text"/>
    <w:basedOn w:val="Policepardfaut"/>
    <w:uiPriority w:val="99"/>
    <w:semiHidden/>
    <w:rsid w:val="000E2762"/>
    <w:rPr>
      <w:color w:val="808080"/>
    </w:rPr>
  </w:style>
  <w:style w:type="character" w:styleId="Lienhypertexte">
    <w:name w:val="Hyperlink"/>
    <w:basedOn w:val="Policepardfaut"/>
    <w:uiPriority w:val="99"/>
    <w:unhideWhenUsed/>
    <w:rsid w:val="00A90FAA"/>
    <w:rPr>
      <w:color w:val="0000FF" w:themeColor="hyperlink"/>
      <w:u w:val="single"/>
    </w:rPr>
  </w:style>
  <w:style w:type="character" w:styleId="Marquedecommentaire">
    <w:name w:val="annotation reference"/>
    <w:basedOn w:val="Policepardfaut"/>
    <w:uiPriority w:val="99"/>
    <w:semiHidden/>
    <w:unhideWhenUsed/>
    <w:rsid w:val="00570C18"/>
    <w:rPr>
      <w:sz w:val="16"/>
      <w:szCs w:val="16"/>
    </w:rPr>
  </w:style>
  <w:style w:type="paragraph" w:styleId="Commentaire">
    <w:name w:val="annotation text"/>
    <w:basedOn w:val="Normal"/>
    <w:link w:val="CommentaireCar"/>
    <w:uiPriority w:val="99"/>
    <w:semiHidden/>
    <w:unhideWhenUsed/>
    <w:rsid w:val="00570C18"/>
    <w:rPr>
      <w:sz w:val="20"/>
      <w:szCs w:val="20"/>
    </w:rPr>
  </w:style>
  <w:style w:type="character" w:customStyle="1" w:styleId="CommentaireCar">
    <w:name w:val="Commentaire Car"/>
    <w:basedOn w:val="Policepardfaut"/>
    <w:link w:val="Commentaire"/>
    <w:uiPriority w:val="99"/>
    <w:semiHidden/>
    <w:rsid w:val="00570C1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0C18"/>
    <w:rPr>
      <w:b/>
      <w:bCs/>
    </w:rPr>
  </w:style>
  <w:style w:type="character" w:customStyle="1" w:styleId="ObjetducommentaireCar">
    <w:name w:val="Objet du commentaire Car"/>
    <w:basedOn w:val="CommentaireCar"/>
    <w:link w:val="Objetducommentaire"/>
    <w:uiPriority w:val="99"/>
    <w:semiHidden/>
    <w:rsid w:val="00570C18"/>
    <w:rPr>
      <w:rFonts w:ascii="Calibri" w:hAnsi="Calibri" w:cs="Calibri"/>
      <w:b/>
      <w:bCs/>
      <w:sz w:val="20"/>
      <w:szCs w:val="20"/>
    </w:rPr>
  </w:style>
  <w:style w:type="paragraph" w:styleId="Paragraphedeliste">
    <w:name w:val="List Paragraph"/>
    <w:basedOn w:val="Normal"/>
    <w:uiPriority w:val="34"/>
    <w:qFormat/>
    <w:rsid w:val="0037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lid.erray@credit-agricole-sa.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1F4F6CB92064DBF21DE1C5D067F7B" ma:contentTypeVersion="1" ma:contentTypeDescription="Crée un document." ma:contentTypeScope="" ma:versionID="6de1d902e2bdefbdb825185b39bdb2f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762B-FBD2-4B97-8174-9A455CA3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A3E43-508F-43B6-A4A8-EB841A7EFF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22C023-52EC-49C8-8F8B-66F0CE1D986C}">
  <ds:schemaRefs>
    <ds:schemaRef ds:uri="http://schemas.microsoft.com/sharepoint/v3/contenttype/forms"/>
  </ds:schemaRefs>
</ds:datastoreItem>
</file>

<file path=customXml/itemProps4.xml><?xml version="1.0" encoding="utf-8"?>
<ds:datastoreItem xmlns:ds="http://schemas.openxmlformats.org/officeDocument/2006/customXml" ds:itemID="{14F701DB-DD50-4DA2-B006-FCCD8351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791</Words>
  <Characters>4354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Crédit Agricole S.A</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APPLANAT Christine</dc:creator>
  <cp:lastModifiedBy>ERRAY Walid</cp:lastModifiedBy>
  <cp:revision>24</cp:revision>
  <dcterms:created xsi:type="dcterms:W3CDTF">2017-02-15T09:25:00Z</dcterms:created>
  <dcterms:modified xsi:type="dcterms:W3CDTF">2018-12-20T05:45:00Z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0x0101008C61F4F6CB92064DBF21DE1C5D067F7B</vt:lpwstr>
  </property>
</Properties>
</file>