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5B9" w:rsidRPr="003B1313" w:rsidRDefault="004755B9">
      <w:pPr>
        <w:rPr>
          <w:rFonts w:ascii="Arial Narrow" w:hAnsi="Arial Narrow"/>
          <w:color w:val="FFC000"/>
          <w:sz w:val="36"/>
          <w:szCs w:val="48"/>
          <w:lang w:val="fr-FR"/>
        </w:rPr>
      </w:pPr>
    </w:p>
    <w:p w:rsidR="00B84D13" w:rsidRDefault="00B54D5C">
      <w:pPr>
        <w:rPr>
          <w:lang w:val="fr-FR"/>
        </w:rPr>
        <w:sectPr w:rsidR="00B84D13" w:rsidSect="003B131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08" w:footer="708" w:gutter="0"/>
          <w:cols w:num="2" w:space="708"/>
          <w:docGrid w:linePitch="360"/>
        </w:sectPr>
      </w:pPr>
      <w:r>
        <w:rPr>
          <w:noProof/>
          <w:lang w:val="fr-FR" w:eastAsia="fr-FR"/>
        </w:rPr>
        <w:drawing>
          <wp:anchor distT="0" distB="0" distL="114300" distR="114300" simplePos="0" relativeHeight="251658240" behindDoc="1" locked="0" layoutInCell="1" allowOverlap="1" wp14:anchorId="3A45E14B" wp14:editId="25E0C2EE">
            <wp:simplePos x="0" y="0"/>
            <wp:positionH relativeFrom="column">
              <wp:posOffset>1457960</wp:posOffset>
            </wp:positionH>
            <wp:positionV relativeFrom="paragraph">
              <wp:posOffset>0</wp:posOffset>
            </wp:positionV>
            <wp:extent cx="1167765" cy="600710"/>
            <wp:effectExtent l="0" t="0" r="0" b="8890"/>
            <wp:wrapTight wrapText="bothSides">
              <wp:wrapPolygon edited="0">
                <wp:start x="0" y="0"/>
                <wp:lineTo x="0" y="21235"/>
                <wp:lineTo x="21142" y="21235"/>
                <wp:lineTo x="2114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67765" cy="600710"/>
                    </a:xfrm>
                    <a:prstGeom prst="rect">
                      <a:avLst/>
                    </a:prstGeom>
                  </pic:spPr>
                </pic:pic>
              </a:graphicData>
            </a:graphic>
            <wp14:sizeRelH relativeFrom="page">
              <wp14:pctWidth>0</wp14:pctWidth>
            </wp14:sizeRelH>
            <wp14:sizeRelV relativeFrom="page">
              <wp14:pctHeight>0</wp14:pctHeight>
            </wp14:sizeRelV>
          </wp:anchor>
        </w:drawing>
      </w:r>
    </w:p>
    <w:p w:rsidR="00B54D5C" w:rsidRDefault="00B54D5C" w:rsidP="00B54D5C">
      <w:pPr>
        <w:rPr>
          <w:rFonts w:ascii="Arial Narrow" w:hAnsi="Arial Narrow"/>
          <w:color w:val="FFC000"/>
          <w:sz w:val="16"/>
          <w:szCs w:val="16"/>
          <w:lang w:val="fr-FR"/>
        </w:rPr>
      </w:pPr>
    </w:p>
    <w:p w:rsidR="00B54D5C" w:rsidRPr="00B54D5C" w:rsidRDefault="00B54D5C" w:rsidP="00B54D5C">
      <w:pPr>
        <w:rPr>
          <w:rFonts w:ascii="Arial Narrow" w:hAnsi="Arial Narrow"/>
          <w:color w:val="FFC000"/>
          <w:sz w:val="8"/>
          <w:szCs w:val="8"/>
          <w:lang w:val="fr-FR"/>
        </w:rPr>
      </w:pPr>
    </w:p>
    <w:p w:rsidR="00AB782C" w:rsidRPr="00B54D5C" w:rsidRDefault="00AB782C" w:rsidP="00AB782C">
      <w:pPr>
        <w:spacing w:line="240" w:lineRule="auto"/>
        <w:jc w:val="center"/>
        <w:rPr>
          <w:rFonts w:ascii="Arial" w:hAnsi="Arial" w:cs="Arial"/>
          <w:b/>
          <w:color w:val="FFC000"/>
          <w:lang w:val="fr-FR"/>
        </w:rPr>
      </w:pPr>
      <w:r w:rsidRPr="00B54D5C">
        <w:rPr>
          <w:rFonts w:ascii="Arial" w:hAnsi="Arial" w:cs="Arial"/>
          <w:b/>
          <w:color w:val="FFC000"/>
          <w:lang w:val="fr-FR"/>
        </w:rPr>
        <w:t xml:space="preserve">Voiture autonome :  </w:t>
      </w:r>
      <w:r w:rsidR="00FB090C" w:rsidRPr="00B54D5C">
        <w:rPr>
          <w:rFonts w:ascii="Arial" w:hAnsi="Arial" w:cs="Arial"/>
          <w:b/>
          <w:color w:val="FFC000"/>
          <w:lang w:val="fr-FR"/>
        </w:rPr>
        <w:t>Fonction "détection des mains sur le volant" dans le contexte ADAS / Autonomous Driving Level 2</w:t>
      </w:r>
      <w:r w:rsidR="00436DBB">
        <w:rPr>
          <w:rFonts w:ascii="Arial" w:hAnsi="Arial" w:cs="Arial"/>
          <w:b/>
          <w:color w:val="FFC000"/>
          <w:lang w:val="fr-FR"/>
        </w:rPr>
        <w:t xml:space="preserve"> (DEA SA)</w:t>
      </w:r>
    </w:p>
    <w:p w:rsidR="00F47155" w:rsidRPr="00B54D5C" w:rsidRDefault="00AB782C" w:rsidP="00AB782C">
      <w:pPr>
        <w:spacing w:line="240" w:lineRule="auto"/>
        <w:ind w:left="-709"/>
        <w:jc w:val="center"/>
        <w:rPr>
          <w:rFonts w:ascii="Arial" w:hAnsi="Arial" w:cs="Arial"/>
          <w:b/>
          <w:color w:val="FFC000"/>
          <w:lang w:val="fr-FR"/>
        </w:rPr>
      </w:pPr>
      <w:r w:rsidRPr="00B54D5C">
        <w:rPr>
          <w:rFonts w:ascii="Arial" w:hAnsi="Arial" w:cs="Arial"/>
          <w:b/>
          <w:color w:val="FFC000"/>
          <w:lang w:val="fr-FR"/>
        </w:rPr>
        <w:t xml:space="preserve">BAC+5 Guyancourt, début 2020 - </w:t>
      </w:r>
      <w:r w:rsidR="00B87207" w:rsidRPr="00B54D5C">
        <w:rPr>
          <w:rFonts w:ascii="Arial" w:hAnsi="Arial" w:cs="Arial"/>
          <w:b/>
          <w:color w:val="FFC000"/>
          <w:lang w:val="fr-FR"/>
        </w:rPr>
        <w:t>190013VZ</w:t>
      </w:r>
    </w:p>
    <w:p w:rsidR="003B1313" w:rsidRPr="00B54D5C" w:rsidRDefault="003B1313" w:rsidP="003B1313">
      <w:pPr>
        <w:spacing w:after="0"/>
        <w:ind w:left="-567" w:hanging="142"/>
        <w:rPr>
          <w:rFonts w:cs="AlbanyWTJ"/>
          <w:color w:val="000000"/>
          <w:sz w:val="16"/>
          <w:szCs w:val="16"/>
          <w:lang w:val="fr-FR"/>
        </w:rPr>
      </w:pPr>
    </w:p>
    <w:p w:rsidR="00AB782C" w:rsidRPr="00280172" w:rsidRDefault="00AB782C" w:rsidP="00802EEC">
      <w:pPr>
        <w:spacing w:after="0"/>
        <w:jc w:val="both"/>
        <w:rPr>
          <w:rFonts w:cs="AlbanyWTJ"/>
          <w:szCs w:val="24"/>
          <w:lang w:val="fr-FR"/>
        </w:rPr>
      </w:pPr>
      <w:r w:rsidRPr="00280172">
        <w:rPr>
          <w:rFonts w:cs="AlbanyWTJ"/>
          <w:szCs w:val="24"/>
          <w:lang w:val="fr-FR"/>
        </w:rPr>
        <w:t>Avec plus de 10 millions de voitures vendues par an dans 200 pays, le Groupe Renault, Nissan et Mitsubishi Motors représente le plus grand groupe automobile du monde.</w:t>
      </w:r>
    </w:p>
    <w:p w:rsidR="00AB782C" w:rsidRPr="001700BA" w:rsidRDefault="00AB782C" w:rsidP="00802EEC">
      <w:pPr>
        <w:spacing w:after="0"/>
        <w:jc w:val="both"/>
        <w:rPr>
          <w:rFonts w:cs="AlbanyWTJ"/>
          <w:b/>
          <w:szCs w:val="24"/>
          <w:lang w:val="fr-FR"/>
        </w:rPr>
      </w:pPr>
      <w:r w:rsidRPr="00280172">
        <w:rPr>
          <w:rFonts w:cs="AlbanyWTJ"/>
          <w:szCs w:val="24"/>
          <w:lang w:val="fr-FR"/>
        </w:rPr>
        <w:t>Dans la prochaine décennie, l’industriel automobile connaitra plus de changements que dans les 50 dernières années. Electriques, connectés, autonome</w:t>
      </w:r>
      <w:r w:rsidR="005705BB">
        <w:rPr>
          <w:rFonts w:cs="AlbanyWTJ"/>
          <w:szCs w:val="24"/>
          <w:lang w:val="fr-FR"/>
        </w:rPr>
        <w:t>s</w:t>
      </w:r>
      <w:r w:rsidRPr="00280172">
        <w:rPr>
          <w:rFonts w:cs="AlbanyWTJ"/>
          <w:szCs w:val="24"/>
          <w:lang w:val="fr-FR"/>
        </w:rPr>
        <w:t>, nos véhicules deviennent de véritables concentrés de technologies.</w:t>
      </w:r>
    </w:p>
    <w:p w:rsidR="002B0AAB" w:rsidRPr="00EB03B4" w:rsidRDefault="002B0AAB" w:rsidP="00802EEC">
      <w:pPr>
        <w:spacing w:after="0" w:line="240" w:lineRule="auto"/>
        <w:jc w:val="both"/>
        <w:rPr>
          <w:rFonts w:eastAsia="Times New Roman" w:cstheme="minorHAnsi"/>
          <w:color w:val="000000"/>
          <w:sz w:val="18"/>
          <w:szCs w:val="18"/>
          <w:bdr w:val="none" w:sz="0" w:space="0" w:color="auto" w:frame="1"/>
          <w:lang w:val="fr-FR" w:eastAsia="fr-FR"/>
        </w:rPr>
      </w:pPr>
    </w:p>
    <w:p w:rsidR="00921AF8" w:rsidRPr="00052FA6" w:rsidRDefault="00052FA6" w:rsidP="00802EEC">
      <w:pPr>
        <w:spacing w:after="0" w:line="240" w:lineRule="auto"/>
        <w:jc w:val="both"/>
        <w:rPr>
          <w:rFonts w:eastAsia="Times New Roman" w:cstheme="minorHAnsi"/>
          <w:color w:val="000000"/>
          <w:bdr w:val="none" w:sz="0" w:space="0" w:color="auto" w:frame="1"/>
          <w:lang w:val="fr-FR" w:eastAsia="fr-FR"/>
        </w:rPr>
      </w:pPr>
      <w:r w:rsidRPr="00052FA6">
        <w:rPr>
          <w:rFonts w:eastAsia="Times New Roman" w:cstheme="minorHAnsi"/>
          <w:color w:val="000000"/>
          <w:bdr w:val="none" w:sz="0" w:space="0" w:color="auto" w:frame="1"/>
          <w:lang w:val="fr-FR" w:eastAsia="fr-FR"/>
        </w:rPr>
        <w:t>Au sein de la directi</w:t>
      </w:r>
      <w:r>
        <w:rPr>
          <w:rFonts w:eastAsia="Times New Roman" w:cstheme="minorHAnsi"/>
          <w:color w:val="000000"/>
          <w:bdr w:val="none" w:sz="0" w:space="0" w:color="auto" w:frame="1"/>
          <w:lang w:val="fr-FR" w:eastAsia="fr-FR"/>
        </w:rPr>
        <w:t>o</w:t>
      </w:r>
      <w:r w:rsidRPr="00052FA6">
        <w:rPr>
          <w:rFonts w:eastAsia="Times New Roman" w:cstheme="minorHAnsi"/>
          <w:color w:val="000000"/>
          <w:bdr w:val="none" w:sz="0" w:space="0" w:color="auto" w:frame="1"/>
          <w:lang w:val="fr-FR" w:eastAsia="fr-FR"/>
        </w:rPr>
        <w:t>n des systèmes</w:t>
      </w:r>
      <w:r>
        <w:rPr>
          <w:rFonts w:eastAsia="Times New Roman" w:cstheme="minorHAnsi"/>
          <w:color w:val="000000"/>
          <w:bdr w:val="none" w:sz="0" w:space="0" w:color="auto" w:frame="1"/>
          <w:lang w:val="fr-FR" w:eastAsia="fr-FR"/>
        </w:rPr>
        <w:t xml:space="preserve">, </w:t>
      </w:r>
      <w:r w:rsidRPr="00052FA6">
        <w:rPr>
          <w:rFonts w:eastAsia="Times New Roman" w:cstheme="minorHAnsi"/>
          <w:color w:val="000000"/>
          <w:bdr w:val="none" w:sz="0" w:space="0" w:color="auto" w:frame="1"/>
          <w:lang w:val="fr-FR" w:eastAsia="fr-FR"/>
        </w:rPr>
        <w:t xml:space="preserve">dans le service </w:t>
      </w:r>
      <w:r>
        <w:rPr>
          <w:rFonts w:eastAsia="Times New Roman" w:cstheme="minorHAnsi"/>
          <w:color w:val="000000"/>
          <w:bdr w:val="none" w:sz="0" w:space="0" w:color="auto" w:frame="1"/>
          <w:lang w:val="fr-FR" w:eastAsia="fr-FR"/>
        </w:rPr>
        <w:t>Dé</w:t>
      </w:r>
      <w:r w:rsidRPr="00052FA6">
        <w:rPr>
          <w:rFonts w:eastAsia="Times New Roman" w:cstheme="minorHAnsi"/>
          <w:color w:val="000000"/>
          <w:bdr w:val="none" w:sz="0" w:space="0" w:color="auto" w:frame="1"/>
          <w:lang w:val="fr-FR" w:eastAsia="fr-FR"/>
        </w:rPr>
        <w:t>veloppement ADAS (Advanced Driver-Assistance Systems) vous serez encadré</w:t>
      </w:r>
      <w:r w:rsidR="0059142B">
        <w:rPr>
          <w:rFonts w:eastAsia="Times New Roman" w:cstheme="minorHAnsi"/>
          <w:color w:val="000000"/>
          <w:bdr w:val="none" w:sz="0" w:space="0" w:color="auto" w:frame="1"/>
          <w:lang w:val="fr-FR" w:eastAsia="fr-FR"/>
        </w:rPr>
        <w:t>€</w:t>
      </w:r>
      <w:r w:rsidRPr="00052FA6">
        <w:rPr>
          <w:rFonts w:eastAsia="Times New Roman" w:cstheme="minorHAnsi"/>
          <w:color w:val="000000"/>
          <w:bdr w:val="none" w:sz="0" w:space="0" w:color="auto" w:frame="1"/>
          <w:lang w:val="fr-FR" w:eastAsia="fr-FR"/>
        </w:rPr>
        <w:t xml:space="preserve"> par le responsable du système "Lane Centering" (Autonomous Driving Level 2) pour le projet véhicule Nouveau-Kadjar. </w:t>
      </w:r>
    </w:p>
    <w:p w:rsidR="004D41D4" w:rsidRDefault="00921AF8" w:rsidP="00802EEC">
      <w:pPr>
        <w:spacing w:after="0" w:line="240" w:lineRule="auto"/>
        <w:jc w:val="both"/>
        <w:rPr>
          <w:rFonts w:eastAsia="Times New Roman" w:cstheme="minorHAnsi"/>
          <w:color w:val="000000"/>
          <w:bdr w:val="none" w:sz="0" w:space="0" w:color="auto" w:frame="1"/>
          <w:lang w:val="fr-FR" w:eastAsia="fr-FR"/>
        </w:rPr>
      </w:pPr>
      <w:r>
        <w:rPr>
          <w:rFonts w:eastAsia="Times New Roman" w:cstheme="minorHAnsi"/>
          <w:color w:val="000000"/>
          <w:bdr w:val="none" w:sz="0" w:space="0" w:color="auto" w:frame="1"/>
          <w:lang w:val="fr-FR" w:eastAsia="fr-FR"/>
        </w:rPr>
        <w:t xml:space="preserve">Vous travaillerez en lien </w:t>
      </w:r>
      <w:r w:rsidR="00052FA6" w:rsidRPr="00052FA6">
        <w:rPr>
          <w:rFonts w:eastAsia="Times New Roman" w:cstheme="minorHAnsi"/>
          <w:color w:val="000000"/>
          <w:bdr w:val="none" w:sz="0" w:space="0" w:color="auto" w:frame="1"/>
          <w:lang w:val="fr-FR" w:eastAsia="fr-FR"/>
        </w:rPr>
        <w:t>avec la direction des essais véhicules et avec la direction en charge du développement des logiciels embarqués</w:t>
      </w:r>
      <w:r w:rsidR="00C85098">
        <w:rPr>
          <w:rFonts w:eastAsia="Times New Roman" w:cstheme="minorHAnsi"/>
          <w:color w:val="000000"/>
          <w:bdr w:val="none" w:sz="0" w:space="0" w:color="auto" w:frame="1"/>
          <w:lang w:val="fr-FR" w:eastAsia="fr-FR"/>
        </w:rPr>
        <w:t>.</w:t>
      </w:r>
      <w:r w:rsidR="00EB03B4">
        <w:rPr>
          <w:rFonts w:eastAsia="Times New Roman" w:cstheme="minorHAnsi"/>
          <w:color w:val="000000"/>
          <w:bdr w:val="none" w:sz="0" w:space="0" w:color="auto" w:frame="1"/>
          <w:lang w:val="fr-FR" w:eastAsia="fr-FR"/>
        </w:rPr>
        <w:t xml:space="preserve"> </w:t>
      </w:r>
      <w:r w:rsidR="0059142B">
        <w:rPr>
          <w:rFonts w:eastAsia="Times New Roman" w:cstheme="minorHAnsi"/>
          <w:color w:val="000000"/>
          <w:bdr w:val="none" w:sz="0" w:space="0" w:color="auto" w:frame="1"/>
          <w:lang w:val="fr-FR" w:eastAsia="fr-FR"/>
        </w:rPr>
        <w:t xml:space="preserve">Vous aurez </w:t>
      </w:r>
      <w:r w:rsidR="00052FA6" w:rsidRPr="00052FA6">
        <w:rPr>
          <w:rFonts w:eastAsia="Times New Roman" w:cstheme="minorHAnsi"/>
          <w:color w:val="000000"/>
          <w:bdr w:val="none" w:sz="0" w:space="0" w:color="auto" w:frame="1"/>
          <w:lang w:val="fr-FR" w:eastAsia="fr-FR"/>
        </w:rPr>
        <w:t>également un lien technique important et régulier avec nos partenaires de l'Alliance Renault-Nissan-Mitsubishi</w:t>
      </w:r>
      <w:r w:rsidR="00052FA6">
        <w:rPr>
          <w:rFonts w:eastAsia="Times New Roman" w:cstheme="minorHAnsi"/>
          <w:color w:val="000000"/>
          <w:bdr w:val="none" w:sz="0" w:space="0" w:color="auto" w:frame="1"/>
          <w:lang w:val="fr-FR" w:eastAsia="fr-FR"/>
        </w:rPr>
        <w:t>.</w:t>
      </w:r>
    </w:p>
    <w:p w:rsidR="00052FA6" w:rsidRPr="00EB03B4" w:rsidRDefault="00052FA6" w:rsidP="00802EEC">
      <w:pPr>
        <w:spacing w:after="0" w:line="240" w:lineRule="auto"/>
        <w:jc w:val="both"/>
        <w:rPr>
          <w:rFonts w:eastAsia="Times New Roman" w:cstheme="minorHAnsi"/>
          <w:color w:val="000000"/>
          <w:sz w:val="18"/>
          <w:szCs w:val="18"/>
          <w:bdr w:val="none" w:sz="0" w:space="0" w:color="auto" w:frame="1"/>
          <w:lang w:val="fr-FR" w:eastAsia="fr-FR"/>
        </w:rPr>
      </w:pPr>
    </w:p>
    <w:p w:rsidR="003576ED" w:rsidRPr="00921AF8" w:rsidRDefault="00921AF8" w:rsidP="00802EEC">
      <w:pPr>
        <w:spacing w:after="4" w:line="257" w:lineRule="auto"/>
        <w:ind w:right="10"/>
        <w:jc w:val="both"/>
        <w:rPr>
          <w:lang w:val="fr-FR"/>
        </w:rPr>
      </w:pPr>
      <w:r>
        <w:rPr>
          <w:lang w:val="fr-FR"/>
        </w:rPr>
        <w:t>Après vous être familiarisé</w:t>
      </w:r>
      <w:r w:rsidR="003576ED">
        <w:rPr>
          <w:lang w:val="fr-FR"/>
        </w:rPr>
        <w:t xml:space="preserve"> </w:t>
      </w:r>
      <w:r w:rsidR="003576ED" w:rsidRPr="00921AF8">
        <w:rPr>
          <w:lang w:val="fr-FR"/>
        </w:rPr>
        <w:t>avec les systèmes ADAS</w:t>
      </w:r>
      <w:r w:rsidR="0059142B">
        <w:rPr>
          <w:lang w:val="fr-FR"/>
        </w:rPr>
        <w:t>,</w:t>
      </w:r>
      <w:r w:rsidR="003576ED" w:rsidRPr="00921AF8">
        <w:rPr>
          <w:lang w:val="fr-FR"/>
        </w:rPr>
        <w:t xml:space="preserve"> en particulier les fonctions d'assistance latérale de maintien dans la voie qui utilisent la fonction détection des mains sur le volant ( HOD = Hands On driving wheel Detection),</w:t>
      </w:r>
      <w:r w:rsidR="003576ED">
        <w:rPr>
          <w:lang w:val="fr-FR"/>
        </w:rPr>
        <w:t xml:space="preserve"> vos missions seront de :</w:t>
      </w:r>
    </w:p>
    <w:p w:rsidR="00921AF8" w:rsidRPr="003576ED" w:rsidRDefault="00921AF8" w:rsidP="00802EEC">
      <w:pPr>
        <w:pStyle w:val="Paragraphedeliste"/>
        <w:numPr>
          <w:ilvl w:val="0"/>
          <w:numId w:val="12"/>
        </w:numPr>
        <w:spacing w:after="0" w:line="240" w:lineRule="auto"/>
        <w:jc w:val="both"/>
        <w:rPr>
          <w:rFonts w:eastAsia="Times New Roman" w:cstheme="minorHAnsi"/>
          <w:color w:val="000000"/>
          <w:bdr w:val="none" w:sz="0" w:space="0" w:color="auto" w:frame="1"/>
          <w:lang w:val="fr-FR" w:eastAsia="fr-FR"/>
        </w:rPr>
      </w:pPr>
      <w:r w:rsidRPr="003576ED">
        <w:rPr>
          <w:rFonts w:eastAsia="Times New Roman" w:cstheme="minorHAnsi"/>
          <w:color w:val="000000"/>
          <w:bdr w:val="none" w:sz="0" w:space="0" w:color="auto" w:frame="1"/>
          <w:lang w:val="fr-FR" w:eastAsia="fr-FR"/>
        </w:rPr>
        <w:t>Faire l'état des lieux technique des systèmes déjà industrialisés ou en cours de développement au sein de l'Alliance, qui utilisent la fonction HOD. Rédiger un compte rendu sur les points forts et inconvénients des solutions techniques employées, en prenant en compte les contraintes de performance pour le client mais également les aspects réglementaires et sécuritaires (exemple de solutions techniques : détection par mesure de couple appliqué par</w:t>
      </w:r>
      <w:r w:rsidR="00022A1C">
        <w:rPr>
          <w:rFonts w:eastAsia="Times New Roman" w:cstheme="minorHAnsi"/>
          <w:color w:val="000000"/>
          <w:bdr w:val="none" w:sz="0" w:space="0" w:color="auto" w:frame="1"/>
          <w:lang w:val="fr-FR" w:eastAsia="fr-FR"/>
        </w:rPr>
        <w:t xml:space="preserve"> le</w:t>
      </w:r>
      <w:r w:rsidRPr="003576ED">
        <w:rPr>
          <w:rFonts w:eastAsia="Times New Roman" w:cstheme="minorHAnsi"/>
          <w:color w:val="000000"/>
          <w:bdr w:val="none" w:sz="0" w:space="0" w:color="auto" w:frame="1"/>
          <w:lang w:val="fr-FR" w:eastAsia="fr-FR"/>
        </w:rPr>
        <w:t xml:space="preserve"> conducteur sur le volant, détection par mesure capacitive ...) </w:t>
      </w:r>
    </w:p>
    <w:p w:rsidR="00921AF8" w:rsidRDefault="00921AF8" w:rsidP="00802EEC">
      <w:pPr>
        <w:pStyle w:val="Paragraphedeliste"/>
        <w:numPr>
          <w:ilvl w:val="0"/>
          <w:numId w:val="12"/>
        </w:numPr>
        <w:spacing w:after="0" w:line="240" w:lineRule="auto"/>
        <w:jc w:val="both"/>
        <w:rPr>
          <w:rFonts w:eastAsia="Times New Roman" w:cstheme="minorHAnsi"/>
          <w:color w:val="000000"/>
          <w:bdr w:val="none" w:sz="0" w:space="0" w:color="auto" w:frame="1"/>
          <w:lang w:val="fr-FR" w:eastAsia="fr-FR"/>
        </w:rPr>
      </w:pPr>
      <w:r w:rsidRPr="003576ED">
        <w:rPr>
          <w:rFonts w:eastAsia="Times New Roman" w:cstheme="minorHAnsi"/>
          <w:color w:val="000000"/>
          <w:bdr w:val="none" w:sz="0" w:space="0" w:color="auto" w:frame="1"/>
          <w:lang w:val="fr-FR" w:eastAsia="fr-FR"/>
        </w:rPr>
        <w:t xml:space="preserve">Définir un plan d'amélioration (organisationnel et technique) sur chaque phase du projet en cours concernant la fonction HOD (spécification, développement hardware et software, validation sur banc et véhicule) et bâtir </w:t>
      </w:r>
      <w:r w:rsidR="00802EEC">
        <w:rPr>
          <w:rFonts w:eastAsia="Times New Roman" w:cstheme="minorHAnsi"/>
          <w:color w:val="000000"/>
          <w:bdr w:val="none" w:sz="0" w:space="0" w:color="auto" w:frame="1"/>
          <w:lang w:val="fr-FR" w:eastAsia="fr-FR"/>
        </w:rPr>
        <w:t xml:space="preserve">un </w:t>
      </w:r>
      <w:r w:rsidRPr="003576ED">
        <w:rPr>
          <w:rFonts w:eastAsia="Times New Roman" w:cstheme="minorHAnsi"/>
          <w:color w:val="000000"/>
          <w:bdr w:val="none" w:sz="0" w:space="0" w:color="auto" w:frame="1"/>
          <w:lang w:val="fr-FR" w:eastAsia="fr-FR"/>
        </w:rPr>
        <w:t>retour d'expérience pour les projets futurs</w:t>
      </w:r>
      <w:r w:rsidR="00802EEC">
        <w:rPr>
          <w:rFonts w:eastAsia="Times New Roman" w:cstheme="minorHAnsi"/>
          <w:color w:val="000000"/>
          <w:bdr w:val="none" w:sz="0" w:space="0" w:color="auto" w:frame="1"/>
          <w:lang w:val="fr-FR" w:eastAsia="fr-FR"/>
        </w:rPr>
        <w:t xml:space="preserve"> </w:t>
      </w:r>
      <w:r w:rsidRPr="003576ED">
        <w:rPr>
          <w:rFonts w:eastAsia="Times New Roman" w:cstheme="minorHAnsi"/>
          <w:color w:val="000000"/>
          <w:bdr w:val="none" w:sz="0" w:space="0" w:color="auto" w:frame="1"/>
          <w:lang w:val="fr-FR" w:eastAsia="fr-FR"/>
        </w:rPr>
        <w:t>(Autonomous Driving Level 3)</w:t>
      </w:r>
      <w:r w:rsidR="00802EEC">
        <w:rPr>
          <w:rFonts w:eastAsia="Times New Roman" w:cstheme="minorHAnsi"/>
          <w:color w:val="000000"/>
          <w:bdr w:val="none" w:sz="0" w:space="0" w:color="auto" w:frame="1"/>
          <w:lang w:val="fr-FR" w:eastAsia="fr-FR"/>
        </w:rPr>
        <w:t>.</w:t>
      </w:r>
      <w:r w:rsidRPr="003576ED">
        <w:rPr>
          <w:rFonts w:eastAsia="Times New Roman" w:cstheme="minorHAnsi"/>
          <w:color w:val="000000"/>
          <w:bdr w:val="none" w:sz="0" w:space="0" w:color="auto" w:frame="1"/>
          <w:lang w:val="fr-FR" w:eastAsia="fr-FR"/>
        </w:rPr>
        <w:t xml:space="preserve"> </w:t>
      </w:r>
    </w:p>
    <w:p w:rsidR="0052738E" w:rsidRPr="00EB03B4" w:rsidRDefault="0052738E" w:rsidP="00802EEC">
      <w:pPr>
        <w:spacing w:after="0" w:line="240" w:lineRule="auto"/>
        <w:jc w:val="both"/>
        <w:rPr>
          <w:rFonts w:eastAsia="Times New Roman" w:cstheme="minorHAnsi"/>
          <w:color w:val="000000"/>
          <w:sz w:val="18"/>
          <w:szCs w:val="18"/>
          <w:bdr w:val="none" w:sz="0" w:space="0" w:color="auto" w:frame="1"/>
          <w:lang w:val="fr-FR" w:eastAsia="fr-FR"/>
        </w:rPr>
      </w:pPr>
    </w:p>
    <w:p w:rsidR="00AB782C" w:rsidRPr="00B54D5C" w:rsidRDefault="0052738E" w:rsidP="00802EEC">
      <w:pPr>
        <w:ind w:right="10"/>
        <w:jc w:val="both"/>
        <w:rPr>
          <w:lang w:val="fr-FR"/>
        </w:rPr>
      </w:pPr>
      <w:r w:rsidRPr="0052738E">
        <w:rPr>
          <w:lang w:val="fr-FR"/>
        </w:rPr>
        <w:t xml:space="preserve">Ce stage vous </w:t>
      </w:r>
      <w:r w:rsidR="00304442">
        <w:rPr>
          <w:lang w:val="fr-FR"/>
        </w:rPr>
        <w:t>développera sur</w:t>
      </w:r>
      <w:r>
        <w:rPr>
          <w:lang w:val="fr-FR"/>
        </w:rPr>
        <w:t xml:space="preserve"> </w:t>
      </w:r>
      <w:r w:rsidR="00EB03B4">
        <w:rPr>
          <w:lang w:val="fr-FR"/>
        </w:rPr>
        <w:t>des domaines variés tel</w:t>
      </w:r>
      <w:r w:rsidR="00802EEC">
        <w:rPr>
          <w:lang w:val="fr-FR"/>
        </w:rPr>
        <w:t>s</w:t>
      </w:r>
      <w:r w:rsidR="00EB03B4">
        <w:rPr>
          <w:lang w:val="fr-FR"/>
        </w:rPr>
        <w:t xml:space="preserve"> que l’</w:t>
      </w:r>
      <w:r w:rsidR="00EB03B4">
        <w:rPr>
          <w:rFonts w:eastAsia="Times New Roman" w:cstheme="minorHAnsi"/>
          <w:color w:val="000000"/>
          <w:bdr w:val="none" w:sz="0" w:space="0" w:color="auto" w:frame="1"/>
          <w:lang w:val="fr-FR" w:eastAsia="fr-FR"/>
        </w:rPr>
        <w:t>i</w:t>
      </w:r>
      <w:r w:rsidRPr="00EB03B4">
        <w:rPr>
          <w:rFonts w:eastAsia="Times New Roman" w:cstheme="minorHAnsi"/>
          <w:color w:val="000000"/>
          <w:bdr w:val="none" w:sz="0" w:space="0" w:color="auto" w:frame="1"/>
          <w:lang w:val="fr-FR" w:eastAsia="fr-FR"/>
        </w:rPr>
        <w:t>ngénierie des systèmes</w:t>
      </w:r>
      <w:r w:rsidR="00B54D5C">
        <w:rPr>
          <w:rFonts w:eastAsia="Times New Roman" w:cstheme="minorHAnsi"/>
          <w:color w:val="000000"/>
          <w:bdr w:val="none" w:sz="0" w:space="0" w:color="auto" w:frame="1"/>
          <w:lang w:val="fr-FR" w:eastAsia="fr-FR"/>
        </w:rPr>
        <w:t>,</w:t>
      </w:r>
      <w:r w:rsidRPr="00EB03B4">
        <w:rPr>
          <w:rFonts w:eastAsia="Times New Roman" w:cstheme="minorHAnsi"/>
          <w:color w:val="000000"/>
          <w:bdr w:val="none" w:sz="0" w:space="0" w:color="auto" w:frame="1"/>
          <w:lang w:val="fr-FR" w:eastAsia="fr-FR"/>
        </w:rPr>
        <w:t xml:space="preserve"> </w:t>
      </w:r>
      <w:r w:rsidR="00EB03B4">
        <w:rPr>
          <w:rFonts w:eastAsia="Times New Roman" w:cstheme="minorHAnsi"/>
          <w:color w:val="000000"/>
          <w:bdr w:val="none" w:sz="0" w:space="0" w:color="auto" w:frame="1"/>
          <w:lang w:val="fr-FR" w:eastAsia="fr-FR"/>
        </w:rPr>
        <w:t xml:space="preserve">le </w:t>
      </w:r>
      <w:r w:rsidR="00B54D5C">
        <w:rPr>
          <w:rFonts w:eastAsia="Times New Roman" w:cstheme="minorHAnsi"/>
          <w:color w:val="000000"/>
          <w:bdr w:val="none" w:sz="0" w:space="0" w:color="auto" w:frame="1"/>
          <w:lang w:val="fr-FR" w:eastAsia="fr-FR"/>
        </w:rPr>
        <w:t>dé</w:t>
      </w:r>
      <w:r w:rsidR="00B54D5C" w:rsidRPr="00EB03B4">
        <w:rPr>
          <w:rFonts w:eastAsia="Times New Roman" w:cstheme="minorHAnsi"/>
          <w:color w:val="000000"/>
          <w:bdr w:val="none" w:sz="0" w:space="0" w:color="auto" w:frame="1"/>
          <w:lang w:val="fr-FR" w:eastAsia="fr-FR"/>
        </w:rPr>
        <w:t>veloppement</w:t>
      </w:r>
      <w:r w:rsidRPr="00EB03B4">
        <w:rPr>
          <w:rFonts w:eastAsia="Times New Roman" w:cstheme="minorHAnsi"/>
          <w:color w:val="000000"/>
          <w:bdr w:val="none" w:sz="0" w:space="0" w:color="auto" w:frame="1"/>
          <w:lang w:val="fr-FR" w:eastAsia="fr-FR"/>
        </w:rPr>
        <w:t xml:space="preserve"> et </w:t>
      </w:r>
      <w:r w:rsidR="00B54D5C">
        <w:rPr>
          <w:rFonts w:eastAsia="Times New Roman" w:cstheme="minorHAnsi"/>
          <w:color w:val="000000"/>
          <w:bdr w:val="none" w:sz="0" w:space="0" w:color="auto" w:frame="1"/>
          <w:lang w:val="fr-FR" w:eastAsia="fr-FR"/>
        </w:rPr>
        <w:t xml:space="preserve">la </w:t>
      </w:r>
      <w:r w:rsidRPr="00EB03B4">
        <w:rPr>
          <w:rFonts w:eastAsia="Times New Roman" w:cstheme="minorHAnsi"/>
          <w:color w:val="000000"/>
          <w:bdr w:val="none" w:sz="0" w:space="0" w:color="auto" w:frame="1"/>
          <w:lang w:val="fr-FR" w:eastAsia="fr-FR"/>
        </w:rPr>
        <w:t>validation d’organes électroniques (ECU, capteurs) sur banc de tests et véhicule</w:t>
      </w:r>
      <w:r w:rsidR="00EB03B4">
        <w:rPr>
          <w:rFonts w:eastAsia="Times New Roman" w:cstheme="minorHAnsi"/>
          <w:color w:val="000000"/>
          <w:bdr w:val="none" w:sz="0" w:space="0" w:color="auto" w:frame="1"/>
          <w:lang w:val="fr-FR" w:eastAsia="fr-FR"/>
        </w:rPr>
        <w:t xml:space="preserve">, les </w:t>
      </w:r>
      <w:r w:rsidRPr="00EB03B4">
        <w:rPr>
          <w:rFonts w:eastAsia="Times New Roman" w:cstheme="minorHAnsi"/>
          <w:color w:val="000000"/>
          <w:bdr w:val="none" w:sz="0" w:space="0" w:color="auto" w:frame="1"/>
          <w:lang w:val="fr-FR" w:eastAsia="fr-FR"/>
        </w:rPr>
        <w:t>systèmes ADAS, l'architecture EE des véhicules</w:t>
      </w:r>
      <w:r w:rsidR="00B54D5C">
        <w:rPr>
          <w:lang w:val="fr-FR"/>
        </w:rPr>
        <w:t>.</w:t>
      </w:r>
      <w:r w:rsidR="009E48EC">
        <w:rPr>
          <w:lang w:val="fr-FR"/>
        </w:rPr>
        <w:t xml:space="preserve"> </w:t>
      </w:r>
    </w:p>
    <w:p w:rsidR="00AB782C" w:rsidRPr="00AB782C" w:rsidRDefault="00AB782C" w:rsidP="00802EEC">
      <w:pPr>
        <w:spacing w:after="0" w:line="240" w:lineRule="auto"/>
        <w:jc w:val="both"/>
        <w:rPr>
          <w:rFonts w:eastAsia="Times New Roman" w:cstheme="minorHAnsi"/>
          <w:color w:val="000000"/>
          <w:lang w:val="fr-FR" w:eastAsia="fr-FR"/>
        </w:rPr>
      </w:pPr>
      <w:r w:rsidRPr="00AB782C">
        <w:rPr>
          <w:rFonts w:eastAsia="Times New Roman" w:cstheme="minorHAnsi"/>
          <w:color w:val="000000"/>
          <w:bdr w:val="none" w:sz="0" w:space="0" w:color="auto" w:frame="1"/>
          <w:lang w:val="fr-FR" w:eastAsia="fr-FR"/>
        </w:rPr>
        <w:t>Qui êtes-vous ?</w:t>
      </w:r>
    </w:p>
    <w:p w:rsidR="00294ED2" w:rsidRPr="00EB03B4" w:rsidRDefault="0004286D" w:rsidP="00802EEC">
      <w:pPr>
        <w:spacing w:after="0" w:line="240" w:lineRule="auto"/>
        <w:jc w:val="both"/>
        <w:rPr>
          <w:rFonts w:eastAsia="Times New Roman" w:cstheme="minorHAnsi"/>
          <w:color w:val="000000"/>
          <w:bdr w:val="none" w:sz="0" w:space="0" w:color="auto" w:frame="1"/>
          <w:lang w:val="fr-FR" w:eastAsia="fr-FR"/>
        </w:rPr>
      </w:pPr>
      <w:r>
        <w:rPr>
          <w:rFonts w:eastAsia="Times New Roman" w:cstheme="minorHAnsi"/>
          <w:color w:val="000000"/>
          <w:bdr w:val="none" w:sz="0" w:space="0" w:color="auto" w:frame="1"/>
          <w:lang w:val="fr-FR" w:eastAsia="fr-FR"/>
        </w:rPr>
        <w:t xml:space="preserve">Etudiant </w:t>
      </w:r>
      <w:r w:rsidR="00AB782C" w:rsidRPr="00AB782C">
        <w:rPr>
          <w:rFonts w:eastAsia="Times New Roman" w:cstheme="minorHAnsi"/>
          <w:color w:val="000000"/>
          <w:bdr w:val="none" w:sz="0" w:space="0" w:color="auto" w:frame="1"/>
          <w:lang w:val="fr-FR" w:eastAsia="fr-FR"/>
        </w:rPr>
        <w:t xml:space="preserve">Ingénieur </w:t>
      </w:r>
      <w:r w:rsidRPr="0004286D">
        <w:rPr>
          <w:rFonts w:eastAsia="Times New Roman" w:cstheme="minorHAnsi"/>
          <w:color w:val="000000"/>
          <w:bdr w:val="none" w:sz="0" w:space="0" w:color="auto" w:frame="1"/>
          <w:lang w:val="fr-FR" w:eastAsia="fr-FR"/>
        </w:rPr>
        <w:t>spécialisé en systèmes embarqués, électronique, traitement du signal</w:t>
      </w:r>
      <w:r>
        <w:rPr>
          <w:rFonts w:eastAsia="Times New Roman" w:cstheme="minorHAnsi"/>
          <w:color w:val="000000"/>
          <w:bdr w:val="none" w:sz="0" w:space="0" w:color="auto" w:frame="1"/>
          <w:lang w:val="fr-FR" w:eastAsia="fr-FR"/>
        </w:rPr>
        <w:t xml:space="preserve">, vous parlez anglais et connaissez </w:t>
      </w:r>
      <w:r w:rsidRPr="00EB03B4">
        <w:rPr>
          <w:rFonts w:eastAsia="Times New Roman" w:cstheme="minorHAnsi"/>
          <w:color w:val="000000"/>
          <w:bdr w:val="none" w:sz="0" w:space="0" w:color="auto" w:frame="1"/>
          <w:lang w:val="fr-FR" w:eastAsia="fr-FR"/>
        </w:rPr>
        <w:t>les p</w:t>
      </w:r>
      <w:r w:rsidR="00294ED2" w:rsidRPr="00EB03B4">
        <w:rPr>
          <w:lang w:val="fr-FR"/>
        </w:rPr>
        <w:t>rot</w:t>
      </w:r>
      <w:r w:rsidR="00294ED2" w:rsidRPr="00EB03B4">
        <w:rPr>
          <w:rFonts w:eastAsia="Times New Roman" w:cstheme="minorHAnsi"/>
          <w:color w:val="000000"/>
          <w:bdr w:val="none" w:sz="0" w:space="0" w:color="auto" w:frame="1"/>
          <w:lang w:val="fr-FR" w:eastAsia="fr-FR"/>
        </w:rPr>
        <w:t xml:space="preserve">ocoles de communication (en particulier ceux utilisés en automobile : LIN, CAN, Ethernet) </w:t>
      </w:r>
      <w:r w:rsidR="00EB03B4">
        <w:rPr>
          <w:rFonts w:eastAsia="Times New Roman" w:cstheme="minorHAnsi"/>
          <w:color w:val="000000"/>
          <w:bdr w:val="none" w:sz="0" w:space="0" w:color="auto" w:frame="1"/>
          <w:lang w:val="fr-FR" w:eastAsia="fr-FR"/>
        </w:rPr>
        <w:t xml:space="preserve">et </w:t>
      </w:r>
      <w:r w:rsidRPr="00EB03B4">
        <w:rPr>
          <w:rFonts w:eastAsia="Times New Roman" w:cstheme="minorHAnsi"/>
          <w:color w:val="000000"/>
          <w:bdr w:val="none" w:sz="0" w:space="0" w:color="auto" w:frame="1"/>
          <w:lang w:val="fr-FR" w:eastAsia="fr-FR"/>
        </w:rPr>
        <w:t>les o</w:t>
      </w:r>
      <w:r w:rsidR="00294ED2" w:rsidRPr="00EB03B4">
        <w:rPr>
          <w:rFonts w:eastAsia="Times New Roman" w:cstheme="minorHAnsi"/>
          <w:color w:val="000000"/>
          <w:bdr w:val="none" w:sz="0" w:space="0" w:color="auto" w:frame="1"/>
          <w:lang w:val="fr-FR" w:eastAsia="fr-FR"/>
        </w:rPr>
        <w:t>util</w:t>
      </w:r>
      <w:r w:rsidR="00A157CA">
        <w:rPr>
          <w:rFonts w:eastAsia="Times New Roman" w:cstheme="minorHAnsi"/>
          <w:color w:val="000000"/>
          <w:bdr w:val="none" w:sz="0" w:space="0" w:color="auto" w:frame="1"/>
          <w:lang w:val="fr-FR" w:eastAsia="fr-FR"/>
        </w:rPr>
        <w:t>s</w:t>
      </w:r>
      <w:r w:rsidR="00294ED2" w:rsidRPr="00EB03B4">
        <w:rPr>
          <w:rFonts w:eastAsia="Times New Roman" w:cstheme="minorHAnsi"/>
          <w:color w:val="000000"/>
          <w:bdr w:val="none" w:sz="0" w:space="0" w:color="auto" w:frame="1"/>
          <w:lang w:val="fr-FR" w:eastAsia="fr-FR"/>
        </w:rPr>
        <w:t xml:space="preserve"> de</w:t>
      </w:r>
      <w:r w:rsidR="00294ED2" w:rsidRPr="00EB03B4">
        <w:rPr>
          <w:lang w:val="fr-FR"/>
        </w:rPr>
        <w:t xml:space="preserve"> développement et codage (Matlab/Simulink, CAPL, C)    </w:t>
      </w:r>
    </w:p>
    <w:p w:rsidR="001700BA" w:rsidRPr="00EB03B4" w:rsidRDefault="00294ED2" w:rsidP="00802EEC">
      <w:pPr>
        <w:spacing w:after="0"/>
        <w:jc w:val="both"/>
        <w:rPr>
          <w:lang w:val="fr-FR"/>
        </w:rPr>
      </w:pPr>
      <w:r w:rsidRPr="00294ED2">
        <w:rPr>
          <w:lang w:val="fr-FR"/>
        </w:rPr>
        <w:t xml:space="preserve"> </w:t>
      </w:r>
    </w:p>
    <w:p w:rsidR="00AB782C" w:rsidRPr="00AB782C" w:rsidRDefault="001700BA" w:rsidP="00802EEC">
      <w:pPr>
        <w:spacing w:after="0" w:line="240" w:lineRule="auto"/>
        <w:jc w:val="both"/>
        <w:rPr>
          <w:rFonts w:eastAsia="Times New Roman" w:cstheme="minorHAnsi"/>
          <w:color w:val="000000"/>
          <w:lang w:val="fr-FR" w:eastAsia="fr-FR"/>
        </w:rPr>
      </w:pPr>
      <w:r>
        <w:rPr>
          <w:rFonts w:eastAsia="Times New Roman" w:cstheme="minorHAnsi"/>
          <w:color w:val="000000"/>
          <w:bdr w:val="none" w:sz="0" w:space="0" w:color="auto" w:frame="1"/>
          <w:lang w:val="fr-FR" w:eastAsia="fr-FR"/>
        </w:rPr>
        <w:t>Vous voulez faire partie de la révolution du véhicule autonome. Développer le cerveau qui calcule la trajectoire à suivre.</w:t>
      </w:r>
      <w:r w:rsidR="004D41D4">
        <w:rPr>
          <w:rFonts w:eastAsia="Times New Roman" w:cstheme="minorHAnsi"/>
          <w:color w:val="000000"/>
          <w:lang w:val="fr-FR" w:eastAsia="fr-FR"/>
        </w:rPr>
        <w:t xml:space="preserve"> </w:t>
      </w:r>
      <w:r w:rsidR="00AB782C" w:rsidRPr="00AB782C">
        <w:rPr>
          <w:rFonts w:eastAsia="Times New Roman" w:cstheme="minorHAnsi"/>
          <w:color w:val="000000"/>
          <w:bdr w:val="none" w:sz="0" w:space="0" w:color="auto" w:frame="1"/>
          <w:lang w:val="fr-FR" w:eastAsia="fr-FR"/>
        </w:rPr>
        <w:t>Vous souhaitez mettre en pratique des algorithmes de planification de trajectoire dans les véhicules de demain.</w:t>
      </w:r>
    </w:p>
    <w:p w:rsidR="00687D53" w:rsidRPr="00EB03B4" w:rsidRDefault="00687D53" w:rsidP="00687D53">
      <w:pPr>
        <w:autoSpaceDE w:val="0"/>
        <w:autoSpaceDN w:val="0"/>
        <w:adjustRightInd w:val="0"/>
        <w:spacing w:after="0" w:line="240" w:lineRule="auto"/>
        <w:ind w:left="-709"/>
        <w:jc w:val="both"/>
        <w:rPr>
          <w:rFonts w:cstheme="minorHAnsi"/>
          <w:sz w:val="16"/>
          <w:szCs w:val="16"/>
          <w:lang w:val="fr-FR"/>
        </w:rPr>
      </w:pPr>
    </w:p>
    <w:p w:rsidR="009C62D1" w:rsidRPr="00B54D5C" w:rsidRDefault="00620B5A" w:rsidP="00436DBB">
      <w:pPr>
        <w:pStyle w:val="NormalWeb"/>
        <w:spacing w:before="0" w:beforeAutospacing="0" w:after="0" w:afterAutospacing="0"/>
        <w:rPr>
          <w:rFonts w:cs="AlbanyWTJ"/>
          <w:color w:val="000000"/>
        </w:rPr>
      </w:pPr>
      <w:r w:rsidRPr="00AB782C">
        <w:rPr>
          <w:rFonts w:asciiTheme="minorHAnsi" w:hAnsiTheme="minorHAnsi" w:cstheme="minorHAnsi"/>
          <w:sz w:val="22"/>
          <w:szCs w:val="22"/>
        </w:rPr>
        <w:t xml:space="preserve">Cette offre vous intéresse ? Envoyez votre candidature en </w:t>
      </w:r>
      <w:r w:rsidRPr="00AB782C">
        <w:rPr>
          <w:rFonts w:asciiTheme="minorHAnsi" w:hAnsiTheme="minorHAnsi" w:cstheme="minorHAnsi"/>
          <w:sz w:val="22"/>
          <w:szCs w:val="22"/>
          <w:u w:val="single"/>
        </w:rPr>
        <w:t>précisant la référence</w:t>
      </w:r>
      <w:r w:rsidRPr="00AB782C">
        <w:rPr>
          <w:rFonts w:asciiTheme="minorHAnsi" w:hAnsiTheme="minorHAnsi" w:cstheme="minorHAnsi"/>
          <w:sz w:val="22"/>
          <w:szCs w:val="22"/>
        </w:rPr>
        <w:t xml:space="preserve"> à : </w:t>
      </w:r>
      <w:r w:rsidR="00436DBB">
        <w:rPr>
          <w:rFonts w:ascii="AlbanyWTJ" w:hAnsi="AlbanyWTJ" w:cs="AlbanyWTJ"/>
          <w:color w:val="0070C0"/>
          <w:sz w:val="20"/>
          <w:szCs w:val="40"/>
        </w:rPr>
        <w:t>aurelie.castelle@renault.com</w:t>
      </w:r>
      <w:bookmarkStart w:id="0" w:name="_GoBack"/>
      <w:bookmarkEnd w:id="0"/>
      <w:r w:rsidR="00B54D5C" w:rsidRPr="00961195">
        <w:rPr>
          <w:rFonts w:cs="AlbanyWTJ"/>
          <w:noProof/>
          <w:color w:val="000000"/>
        </w:rPr>
        <w:drawing>
          <wp:anchor distT="0" distB="0" distL="114300" distR="114300" simplePos="0" relativeHeight="251659264" behindDoc="0" locked="0" layoutInCell="1" allowOverlap="1" wp14:anchorId="19747C92" wp14:editId="24DB9F05">
            <wp:simplePos x="0" y="0"/>
            <wp:positionH relativeFrom="margin">
              <wp:posOffset>1964055</wp:posOffset>
            </wp:positionH>
            <wp:positionV relativeFrom="paragraph">
              <wp:posOffset>341630</wp:posOffset>
            </wp:positionV>
            <wp:extent cx="3067050" cy="200024"/>
            <wp:effectExtent l="0" t="0" r="0" b="0"/>
            <wp:wrapNone/>
            <wp:docPr id="5" name="Image 4">
              <a:extLst xmlns:a="http://schemas.openxmlformats.org/drawingml/2006/main">
                <a:ext uri="{FF2B5EF4-FFF2-40B4-BE49-F238E27FC236}">
                  <a16:creationId xmlns:a16="http://schemas.microsoft.com/office/drawing/2014/main" id="{D1CAF4D2-F083-4ACB-8710-8447FFC499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D1CAF4D2-F083-4ACB-8710-8447FFC49933}"/>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67050" cy="200024"/>
                    </a:xfrm>
                    <a:prstGeom prst="rect">
                      <a:avLst/>
                    </a:prstGeom>
                  </pic:spPr>
                </pic:pic>
              </a:graphicData>
            </a:graphic>
            <wp14:sizeRelH relativeFrom="page">
              <wp14:pctWidth>0</wp14:pctWidth>
            </wp14:sizeRelH>
            <wp14:sizeRelV relativeFrom="page">
              <wp14:pctHeight>0</wp14:pctHeight>
            </wp14:sizeRelV>
          </wp:anchor>
        </w:drawing>
      </w:r>
    </w:p>
    <w:sectPr w:rsidR="009C62D1" w:rsidRPr="00B54D5C" w:rsidSect="007F2987">
      <w:type w:val="continuous"/>
      <w:pgSz w:w="12240" w:h="15840"/>
      <w:pgMar w:top="1440" w:right="132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C1A" w:rsidRDefault="00B53C1A" w:rsidP="004755B9">
      <w:pPr>
        <w:spacing w:after="0" w:line="240" w:lineRule="auto"/>
      </w:pPr>
      <w:r>
        <w:separator/>
      </w:r>
    </w:p>
  </w:endnote>
  <w:endnote w:type="continuationSeparator" w:id="0">
    <w:p w:rsidR="00B53C1A" w:rsidRDefault="00B53C1A" w:rsidP="00475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banyWTJ">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DBB" w:rsidRDefault="00436DB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F3E" w:rsidRDefault="000D1BB8">
    <w:pPr>
      <w:pStyle w:val="Pieddepage"/>
    </w:pPr>
    <w:r>
      <w:rPr>
        <w:noProof/>
      </w:rPr>
      <mc:AlternateContent>
        <mc:Choice Requires="wps">
          <w:drawing>
            <wp:anchor distT="0" distB="0" distL="114300" distR="114300" simplePos="0" relativeHeight="251658240" behindDoc="0" locked="0" layoutInCell="0" allowOverlap="1" wp14:anchorId="074AD459" wp14:editId="5CC10869">
              <wp:simplePos x="0" y="0"/>
              <wp:positionH relativeFrom="page">
                <wp:posOffset>0</wp:posOffset>
              </wp:positionH>
              <wp:positionV relativeFrom="page">
                <wp:posOffset>9601200</wp:posOffset>
              </wp:positionV>
              <wp:extent cx="7772400" cy="266700"/>
              <wp:effectExtent l="0" t="0" r="0" b="0"/>
              <wp:wrapNone/>
              <wp:docPr id="2" name="MSIPCMfce048dd8dc5f9148b496027" descr="{&quot;HashCode&quot;:-42496439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D1BB8" w:rsidRPr="000D1BB8" w:rsidRDefault="000D1BB8" w:rsidP="000D1BB8">
                          <w:pPr>
                            <w:spacing w:after="0"/>
                            <w:jc w:val="right"/>
                            <w:rPr>
                              <w:rFonts w:ascii="Arial" w:hAnsi="Arial" w:cs="Arial"/>
                              <w:color w:val="000000"/>
                              <w:sz w:val="20"/>
                            </w:rPr>
                          </w:pPr>
                          <w:r w:rsidRPr="000D1BB8">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074AD459" id="_x0000_t202" coordsize="21600,21600" o:spt="202" path="m,l,21600r21600,l21600,xe">
              <v:stroke joinstyle="miter"/>
              <v:path gradientshapeok="t" o:connecttype="rect"/>
            </v:shapetype>
            <v:shape id="MSIPCMfce048dd8dc5f9148b496027" o:spid="_x0000_s1026" type="#_x0000_t202" alt="{&quot;HashCode&quot;:-424964394,&quot;Height&quot;:792.0,&quot;Width&quot;:612.0,&quot;Placement&quot;:&quot;Footer&quot;,&quot;Index&quot;:&quot;Primary&quot;,&quot;Section&quot;:1,&quot;Top&quot;:0.0,&quot;Left&quot;:0.0}" style="position:absolute;margin-left:0;margin-top:756pt;width:612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m6FwMAADcGAAAOAAAAZHJzL2Uyb0RvYy54bWysVEtv2zAMvg/YfxB02GmpH3WTOKtbtCmy&#10;FUjbAOnQsyLJtTBbciWlcTfsv4+S5fSxHYZhF4kiKYr8+InHp11To0eujVCywMlBjBGXVDEh7wv8&#10;9XYxmmJkLJGM1EryAj9xg09P3r873rUznqpK1YxrBEGkme3aAlfWtrMoMrTiDTEHquUSjKXSDbFw&#10;1PcR02QH0Zs6SuN4HO2UZq1WlBsD2oveiE98/LLk1N6UpeEW1QWG3KxftV83bo1OjsnsXpO2EjSk&#10;Qf4hi4YICY/uQ10QS9BWi99CNYJqZVRpD6hqIlWWgnJfA1STxG+qWVek5b4WAMe0e5jM/wtLrx9X&#10;GglW4BQjSRpo0dX6cjW/KimPsyljU0aPyjzJppssH8fpBCPGDQUEf3x42Cr76Qsx1Vwx3p9moywF&#10;v+wwzz4GOxf3lQ3WSZ4exMFwJ5itgn6cPOtXNaG84XK407sslLJc93IIcCkZ70KAfltp0RD99Mpr&#10;DRQAbga/JNy9VW3QxPuElrwc3gTlT0eNXWtmgNC6BYxsd646oPigN6B0He9K3bgdeonADiR72hOL&#10;dxZRUE4mkzSLwUTBlo7HE5AhfPR8u9XGfuaqQU4osIasPZ/I49LY3nVwcY9JtRB17clbS7Qr8Pjw&#10;KPYX9hYIXkvnC0lAjCD1pPyRJ5DPeZqPFuPpZJQtsqNRPomnozjJz6HNWZ5dLH66eEk2qwRjXC6F&#10;5MMHSbK/I2D4qj21/Rd5lapRtWCuDpebq25ea/RI4KdugAPfAkIvvKLX6XgAobph91VGrmd9b5xk&#10;u00XGrlR7An6qBXgC60wLV0IeHRJjF0RDb8elDDJ7A0sZa0AVBUkjCqlv/9J7/wBC7BitIMpUmDz&#10;sCWaY1RfSvim8HEyCGv9AQTthfQIyACnzaCW22auoO7Ep+VF52zrQSy1au5g0p2558BEJIVHAahB&#10;nFs4gQEmJeVnZ16GCdMSu5TrlrrQA8q33R3RbSCaBfyu1TBoyOwN33pfd1Oqs61VpfBkdMj2cAL2&#10;7gDTyXchTFI3/l6evdfzvD/5BQAA//8DAFBLAwQUAAYACAAAACEAWp6iON4AAAALAQAADwAAAGRy&#10;cy9kb3ducmV2LnhtbExPQU7DMBC8I/EHa5G4VNSpoRRCnKpC6gkJQUHi6sZLEhGvQ+y0Lq9nc4Lb&#10;7MxodqZYJ9eJAw6h9aRhMc9AIFXetlRreH/bXt2BCNGQNZ0n1HDCAOvy/KwwufVHesXDLtaCQyjk&#10;RkMTY59LGaoGnQlz3yOx9ukHZyKfQy3tYI4c7jqpsuxWOtMSf2hMj48NVl+70WmY/bjq+mm1VR8v&#10;z99j2qxmp/s0an15kTYPICKm+GeGqT5Xh5I77f1INohOAw+JzC4XitGkK3XDaD9xS0ayLOT/DeUv&#10;AAAA//8DAFBLAQItABQABgAIAAAAIQC2gziS/gAAAOEBAAATAAAAAAAAAAAAAAAAAAAAAABbQ29u&#10;dGVudF9UeXBlc10ueG1sUEsBAi0AFAAGAAgAAAAhADj9If/WAAAAlAEAAAsAAAAAAAAAAAAAAAAA&#10;LwEAAF9yZWxzLy5yZWxzUEsBAi0AFAAGAAgAAAAhAEk8aboXAwAANwYAAA4AAAAAAAAAAAAAAAAA&#10;LgIAAGRycy9lMm9Eb2MueG1sUEsBAi0AFAAGAAgAAAAhAFqeojjeAAAACwEAAA8AAAAAAAAAAAAA&#10;AAAAcQUAAGRycy9kb3ducmV2LnhtbFBLBQYAAAAABAAEAPMAAAB8BgAAAAA=&#10;" o:allowincell="f" filled="f" stroked="f" strokeweight=".5pt">
              <v:textbox inset=",0,20pt,0">
                <w:txbxContent>
                  <w:p w:rsidR="000D1BB8" w:rsidRPr="000D1BB8" w:rsidRDefault="000D1BB8" w:rsidP="000D1BB8">
                    <w:pPr>
                      <w:spacing w:after="0"/>
                      <w:jc w:val="right"/>
                      <w:rPr>
                        <w:rFonts w:ascii="Arial" w:hAnsi="Arial" w:cs="Arial"/>
                        <w:color w:val="000000"/>
                        <w:sz w:val="20"/>
                      </w:rPr>
                    </w:pPr>
                    <w:r w:rsidRPr="000D1BB8">
                      <w:rPr>
                        <w:rFonts w:ascii="Arial" w:hAnsi="Arial" w:cs="Arial"/>
                        <w:color w:val="000000"/>
                        <w:sz w:val="20"/>
                      </w:rPr>
                      <w:t>Confidential 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DBB" w:rsidRDefault="00436D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C1A" w:rsidRDefault="00B53C1A" w:rsidP="004755B9">
      <w:pPr>
        <w:spacing w:after="0" w:line="240" w:lineRule="auto"/>
      </w:pPr>
      <w:r>
        <w:separator/>
      </w:r>
    </w:p>
  </w:footnote>
  <w:footnote w:type="continuationSeparator" w:id="0">
    <w:p w:rsidR="00B53C1A" w:rsidRDefault="00B53C1A" w:rsidP="00475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DBB" w:rsidRDefault="00436DB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DBB" w:rsidRDefault="00436DB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DBB" w:rsidRDefault="00436DB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383"/>
    <w:multiLevelType w:val="hybridMultilevel"/>
    <w:tmpl w:val="9022ED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F6EC1"/>
    <w:multiLevelType w:val="hybridMultilevel"/>
    <w:tmpl w:val="3A4CF24C"/>
    <w:lvl w:ilvl="0" w:tplc="7DE2ED7C">
      <w:start w:val="7"/>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81896"/>
    <w:multiLevelType w:val="hybridMultilevel"/>
    <w:tmpl w:val="BBA09B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BF32CD7"/>
    <w:multiLevelType w:val="hybridMultilevel"/>
    <w:tmpl w:val="EA880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DB34F9"/>
    <w:multiLevelType w:val="hybridMultilevel"/>
    <w:tmpl w:val="F1AAD1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E125E00"/>
    <w:multiLevelType w:val="multilevel"/>
    <w:tmpl w:val="CCD8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B37C16"/>
    <w:multiLevelType w:val="hybridMultilevel"/>
    <w:tmpl w:val="546C147C"/>
    <w:lvl w:ilvl="0" w:tplc="65D87776">
      <w:start w:val="1"/>
      <w:numFmt w:val="bullet"/>
      <w:lvlText w:val="•"/>
      <w:lvlJc w:val="left"/>
      <w:pPr>
        <w:ind w:left="175"/>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8A02DB08">
      <w:start w:val="1"/>
      <w:numFmt w:val="bullet"/>
      <w:lvlText w:val="o"/>
      <w:lvlJc w:val="left"/>
      <w:pPr>
        <w:ind w:left="10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7DBE5D14">
      <w:start w:val="1"/>
      <w:numFmt w:val="bullet"/>
      <w:lvlText w:val="▪"/>
      <w:lvlJc w:val="left"/>
      <w:pPr>
        <w:ind w:left="18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65D87776">
      <w:start w:val="1"/>
      <w:numFmt w:val="bullet"/>
      <w:lvlText w:val="•"/>
      <w:lvlJc w:val="left"/>
      <w:pPr>
        <w:ind w:left="25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8446EC98">
      <w:start w:val="1"/>
      <w:numFmt w:val="bullet"/>
      <w:lvlText w:val="o"/>
      <w:lvlJc w:val="left"/>
      <w:pPr>
        <w:ind w:left="32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23364C3A">
      <w:start w:val="1"/>
      <w:numFmt w:val="bullet"/>
      <w:lvlText w:val="▪"/>
      <w:lvlJc w:val="left"/>
      <w:pPr>
        <w:ind w:left="39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CF1011B2">
      <w:start w:val="1"/>
      <w:numFmt w:val="bullet"/>
      <w:lvlText w:val="•"/>
      <w:lvlJc w:val="left"/>
      <w:pPr>
        <w:ind w:left="46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2FC29BA4">
      <w:start w:val="1"/>
      <w:numFmt w:val="bullet"/>
      <w:lvlText w:val="o"/>
      <w:lvlJc w:val="left"/>
      <w:pPr>
        <w:ind w:left="54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931ADE64">
      <w:start w:val="1"/>
      <w:numFmt w:val="bullet"/>
      <w:lvlText w:val="▪"/>
      <w:lvlJc w:val="left"/>
      <w:pPr>
        <w:ind w:left="61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3A4705E7"/>
    <w:multiLevelType w:val="hybridMultilevel"/>
    <w:tmpl w:val="72A2431A"/>
    <w:lvl w:ilvl="0" w:tplc="04090005">
      <w:start w:val="1"/>
      <w:numFmt w:val="bullet"/>
      <w:lvlText w:val=""/>
      <w:lvlJc w:val="left"/>
      <w:pPr>
        <w:ind w:left="720" w:hanging="360"/>
      </w:pPr>
      <w:rPr>
        <w:rFonts w:ascii="Wingdings" w:hAnsi="Wingdings" w:hint="default"/>
      </w:rPr>
    </w:lvl>
    <w:lvl w:ilvl="1" w:tplc="C2746804">
      <w:numFmt w:val="bullet"/>
      <w:lvlText w:val="-"/>
      <w:lvlJc w:val="left"/>
      <w:pPr>
        <w:ind w:left="1440" w:hanging="360"/>
      </w:pPr>
      <w:rPr>
        <w:rFonts w:ascii="Calibri" w:eastAsiaTheme="minorHAnsi" w:hAnsi="Calibri" w:cs="AlbanyWTJ"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F80AB1"/>
    <w:multiLevelType w:val="multilevel"/>
    <w:tmpl w:val="A3823F48"/>
    <w:lvl w:ilvl="0">
      <w:start w:val="1"/>
      <w:numFmt w:val="bullet"/>
      <w:lvlText w:val=""/>
      <w:lvlJc w:val="left"/>
      <w:pPr>
        <w:tabs>
          <w:tab w:val="num" w:pos="8640"/>
        </w:tabs>
        <w:ind w:left="8640" w:hanging="360"/>
      </w:pPr>
      <w:rPr>
        <w:rFonts w:ascii="Symbol" w:hAnsi="Symbol" w:hint="default"/>
        <w:sz w:val="20"/>
      </w:rPr>
    </w:lvl>
    <w:lvl w:ilvl="1" w:tentative="1">
      <w:start w:val="1"/>
      <w:numFmt w:val="bullet"/>
      <w:lvlText w:val="o"/>
      <w:lvlJc w:val="left"/>
      <w:pPr>
        <w:tabs>
          <w:tab w:val="num" w:pos="9360"/>
        </w:tabs>
        <w:ind w:left="9360" w:hanging="360"/>
      </w:pPr>
      <w:rPr>
        <w:rFonts w:ascii="Courier New" w:hAnsi="Courier New" w:hint="default"/>
        <w:sz w:val="20"/>
      </w:rPr>
    </w:lvl>
    <w:lvl w:ilvl="2" w:tentative="1">
      <w:start w:val="1"/>
      <w:numFmt w:val="bullet"/>
      <w:lvlText w:val=""/>
      <w:lvlJc w:val="left"/>
      <w:pPr>
        <w:tabs>
          <w:tab w:val="num" w:pos="10080"/>
        </w:tabs>
        <w:ind w:left="10080" w:hanging="360"/>
      </w:pPr>
      <w:rPr>
        <w:rFonts w:ascii="Wingdings" w:hAnsi="Wingdings" w:hint="default"/>
        <w:sz w:val="20"/>
      </w:rPr>
    </w:lvl>
    <w:lvl w:ilvl="3" w:tentative="1">
      <w:start w:val="1"/>
      <w:numFmt w:val="bullet"/>
      <w:lvlText w:val=""/>
      <w:lvlJc w:val="left"/>
      <w:pPr>
        <w:tabs>
          <w:tab w:val="num" w:pos="10800"/>
        </w:tabs>
        <w:ind w:left="10800" w:hanging="360"/>
      </w:pPr>
      <w:rPr>
        <w:rFonts w:ascii="Wingdings" w:hAnsi="Wingdings" w:hint="default"/>
        <w:sz w:val="20"/>
      </w:rPr>
    </w:lvl>
    <w:lvl w:ilvl="4" w:tentative="1">
      <w:start w:val="1"/>
      <w:numFmt w:val="bullet"/>
      <w:lvlText w:val=""/>
      <w:lvlJc w:val="left"/>
      <w:pPr>
        <w:tabs>
          <w:tab w:val="num" w:pos="11520"/>
        </w:tabs>
        <w:ind w:left="11520" w:hanging="360"/>
      </w:pPr>
      <w:rPr>
        <w:rFonts w:ascii="Wingdings" w:hAnsi="Wingdings" w:hint="default"/>
        <w:sz w:val="20"/>
      </w:rPr>
    </w:lvl>
    <w:lvl w:ilvl="5" w:tentative="1">
      <w:start w:val="1"/>
      <w:numFmt w:val="bullet"/>
      <w:lvlText w:val=""/>
      <w:lvlJc w:val="left"/>
      <w:pPr>
        <w:tabs>
          <w:tab w:val="num" w:pos="12240"/>
        </w:tabs>
        <w:ind w:left="12240" w:hanging="360"/>
      </w:pPr>
      <w:rPr>
        <w:rFonts w:ascii="Wingdings" w:hAnsi="Wingdings" w:hint="default"/>
        <w:sz w:val="20"/>
      </w:rPr>
    </w:lvl>
    <w:lvl w:ilvl="6" w:tentative="1">
      <w:start w:val="1"/>
      <w:numFmt w:val="bullet"/>
      <w:lvlText w:val=""/>
      <w:lvlJc w:val="left"/>
      <w:pPr>
        <w:tabs>
          <w:tab w:val="num" w:pos="12960"/>
        </w:tabs>
        <w:ind w:left="12960" w:hanging="360"/>
      </w:pPr>
      <w:rPr>
        <w:rFonts w:ascii="Wingdings" w:hAnsi="Wingdings" w:hint="default"/>
        <w:sz w:val="20"/>
      </w:rPr>
    </w:lvl>
    <w:lvl w:ilvl="7" w:tentative="1">
      <w:start w:val="1"/>
      <w:numFmt w:val="bullet"/>
      <w:lvlText w:val=""/>
      <w:lvlJc w:val="left"/>
      <w:pPr>
        <w:tabs>
          <w:tab w:val="num" w:pos="13680"/>
        </w:tabs>
        <w:ind w:left="13680" w:hanging="360"/>
      </w:pPr>
      <w:rPr>
        <w:rFonts w:ascii="Wingdings" w:hAnsi="Wingdings" w:hint="default"/>
        <w:sz w:val="20"/>
      </w:rPr>
    </w:lvl>
    <w:lvl w:ilvl="8" w:tentative="1">
      <w:start w:val="1"/>
      <w:numFmt w:val="bullet"/>
      <w:lvlText w:val=""/>
      <w:lvlJc w:val="left"/>
      <w:pPr>
        <w:tabs>
          <w:tab w:val="num" w:pos="14400"/>
        </w:tabs>
        <w:ind w:left="14400" w:hanging="360"/>
      </w:pPr>
      <w:rPr>
        <w:rFonts w:ascii="Wingdings" w:hAnsi="Wingdings" w:hint="default"/>
        <w:sz w:val="20"/>
      </w:rPr>
    </w:lvl>
  </w:abstractNum>
  <w:abstractNum w:abstractNumId="9" w15:restartNumberingAfterBreak="0">
    <w:nsid w:val="431A0205"/>
    <w:multiLevelType w:val="hybridMultilevel"/>
    <w:tmpl w:val="2ABA6B4A"/>
    <w:lvl w:ilvl="0" w:tplc="040C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10" w15:restartNumberingAfterBreak="0">
    <w:nsid w:val="49D066FB"/>
    <w:multiLevelType w:val="hybridMultilevel"/>
    <w:tmpl w:val="05584F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C5C29A6"/>
    <w:multiLevelType w:val="hybridMultilevel"/>
    <w:tmpl w:val="FB30FC9E"/>
    <w:lvl w:ilvl="0" w:tplc="040C0001">
      <w:start w:val="1"/>
      <w:numFmt w:val="bullet"/>
      <w:lvlText w:val=""/>
      <w:lvlJc w:val="left"/>
      <w:pPr>
        <w:ind w:left="720" w:hanging="360"/>
      </w:pPr>
      <w:rPr>
        <w:rFonts w:ascii="Symbol" w:hAnsi="Symbol" w:hint="default"/>
      </w:rPr>
    </w:lvl>
    <w:lvl w:ilvl="1" w:tplc="C2746804">
      <w:numFmt w:val="bullet"/>
      <w:lvlText w:val="-"/>
      <w:lvlJc w:val="left"/>
      <w:pPr>
        <w:ind w:left="1440" w:hanging="360"/>
      </w:pPr>
      <w:rPr>
        <w:rFonts w:ascii="Calibri" w:eastAsiaTheme="minorHAnsi" w:hAnsi="Calibri" w:cs="AlbanyWTJ"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173ADD"/>
    <w:multiLevelType w:val="hybridMultilevel"/>
    <w:tmpl w:val="A0CE9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D8715C"/>
    <w:multiLevelType w:val="hybridMultilevel"/>
    <w:tmpl w:val="30385F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FDD4C18"/>
    <w:multiLevelType w:val="multilevel"/>
    <w:tmpl w:val="19CA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13"/>
  </w:num>
  <w:num w:numId="4">
    <w:abstractNumId w:val="7"/>
  </w:num>
  <w:num w:numId="5">
    <w:abstractNumId w:val="0"/>
  </w:num>
  <w:num w:numId="6">
    <w:abstractNumId w:val="11"/>
  </w:num>
  <w:num w:numId="7">
    <w:abstractNumId w:val="3"/>
  </w:num>
  <w:num w:numId="8">
    <w:abstractNumId w:val="5"/>
  </w:num>
  <w:num w:numId="9">
    <w:abstractNumId w:val="14"/>
  </w:num>
  <w:num w:numId="10">
    <w:abstractNumId w:val="9"/>
  </w:num>
  <w:num w:numId="11">
    <w:abstractNumId w:val="8"/>
  </w:num>
  <w:num w:numId="12">
    <w:abstractNumId w:val="4"/>
  </w:num>
  <w:num w:numId="13">
    <w:abstractNumId w:val="10"/>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202"/>
    <w:rsid w:val="00010E91"/>
    <w:rsid w:val="00022A1C"/>
    <w:rsid w:val="00036A8C"/>
    <w:rsid w:val="000402B7"/>
    <w:rsid w:val="0004286D"/>
    <w:rsid w:val="00052FA6"/>
    <w:rsid w:val="00060BDD"/>
    <w:rsid w:val="00060E7A"/>
    <w:rsid w:val="00091846"/>
    <w:rsid w:val="000A14A7"/>
    <w:rsid w:val="000B454D"/>
    <w:rsid w:val="000B6BF5"/>
    <w:rsid w:val="000D1BB8"/>
    <w:rsid w:val="001321C9"/>
    <w:rsid w:val="00144F3E"/>
    <w:rsid w:val="00154468"/>
    <w:rsid w:val="00156655"/>
    <w:rsid w:val="001579C3"/>
    <w:rsid w:val="0016688C"/>
    <w:rsid w:val="00166EC2"/>
    <w:rsid w:val="001700BA"/>
    <w:rsid w:val="0017796E"/>
    <w:rsid w:val="001861C9"/>
    <w:rsid w:val="001900FA"/>
    <w:rsid w:val="001902B6"/>
    <w:rsid w:val="0019539C"/>
    <w:rsid w:val="00197959"/>
    <w:rsid w:val="001A45B6"/>
    <w:rsid w:val="001B5377"/>
    <w:rsid w:val="001C046F"/>
    <w:rsid w:val="001E3202"/>
    <w:rsid w:val="00202E21"/>
    <w:rsid w:val="002053D9"/>
    <w:rsid w:val="002261AB"/>
    <w:rsid w:val="00246391"/>
    <w:rsid w:val="00251C7A"/>
    <w:rsid w:val="00263177"/>
    <w:rsid w:val="00284BE2"/>
    <w:rsid w:val="00294ED2"/>
    <w:rsid w:val="002B0AAB"/>
    <w:rsid w:val="002B67A7"/>
    <w:rsid w:val="002E59B8"/>
    <w:rsid w:val="002E68BB"/>
    <w:rsid w:val="002F1DA2"/>
    <w:rsid w:val="00304442"/>
    <w:rsid w:val="0030528D"/>
    <w:rsid w:val="003153C4"/>
    <w:rsid w:val="00331E92"/>
    <w:rsid w:val="00336757"/>
    <w:rsid w:val="003576ED"/>
    <w:rsid w:val="00385BD1"/>
    <w:rsid w:val="003B1313"/>
    <w:rsid w:val="003C528A"/>
    <w:rsid w:val="003F2D2B"/>
    <w:rsid w:val="00403B4B"/>
    <w:rsid w:val="00410939"/>
    <w:rsid w:val="0041606E"/>
    <w:rsid w:val="00420064"/>
    <w:rsid w:val="00430A81"/>
    <w:rsid w:val="00430B52"/>
    <w:rsid w:val="00436DBB"/>
    <w:rsid w:val="00467250"/>
    <w:rsid w:val="004755B9"/>
    <w:rsid w:val="004765B2"/>
    <w:rsid w:val="004D41D4"/>
    <w:rsid w:val="004E7CEE"/>
    <w:rsid w:val="004F3CE3"/>
    <w:rsid w:val="004F4184"/>
    <w:rsid w:val="00500349"/>
    <w:rsid w:val="005201DB"/>
    <w:rsid w:val="00524EA5"/>
    <w:rsid w:val="0052738E"/>
    <w:rsid w:val="00566E65"/>
    <w:rsid w:val="005705BB"/>
    <w:rsid w:val="005825A9"/>
    <w:rsid w:val="00582BC5"/>
    <w:rsid w:val="00585ABB"/>
    <w:rsid w:val="0059142B"/>
    <w:rsid w:val="005F26D0"/>
    <w:rsid w:val="006006D1"/>
    <w:rsid w:val="00620B5A"/>
    <w:rsid w:val="0062273C"/>
    <w:rsid w:val="00634B48"/>
    <w:rsid w:val="00651EDB"/>
    <w:rsid w:val="006521A5"/>
    <w:rsid w:val="00657E48"/>
    <w:rsid w:val="00663D56"/>
    <w:rsid w:val="00665846"/>
    <w:rsid w:val="00670966"/>
    <w:rsid w:val="00673F27"/>
    <w:rsid w:val="006855BD"/>
    <w:rsid w:val="00687D53"/>
    <w:rsid w:val="006A56CD"/>
    <w:rsid w:val="006B1E4B"/>
    <w:rsid w:val="006D615B"/>
    <w:rsid w:val="00701CD1"/>
    <w:rsid w:val="00706D43"/>
    <w:rsid w:val="00736B33"/>
    <w:rsid w:val="007478D1"/>
    <w:rsid w:val="007521E8"/>
    <w:rsid w:val="00756A51"/>
    <w:rsid w:val="00765583"/>
    <w:rsid w:val="00766AAD"/>
    <w:rsid w:val="00787A2D"/>
    <w:rsid w:val="007A1583"/>
    <w:rsid w:val="007A327C"/>
    <w:rsid w:val="007A65D2"/>
    <w:rsid w:val="007C71D9"/>
    <w:rsid w:val="007D265D"/>
    <w:rsid w:val="007E2BB1"/>
    <w:rsid w:val="007F2987"/>
    <w:rsid w:val="0080258F"/>
    <w:rsid w:val="00802EEC"/>
    <w:rsid w:val="0081408F"/>
    <w:rsid w:val="00817ED3"/>
    <w:rsid w:val="00823AA4"/>
    <w:rsid w:val="008262FA"/>
    <w:rsid w:val="008302DF"/>
    <w:rsid w:val="0086372C"/>
    <w:rsid w:val="008743E3"/>
    <w:rsid w:val="00882E1D"/>
    <w:rsid w:val="008B05FC"/>
    <w:rsid w:val="008B1D8E"/>
    <w:rsid w:val="008E52D7"/>
    <w:rsid w:val="0090223F"/>
    <w:rsid w:val="0090549D"/>
    <w:rsid w:val="009113BB"/>
    <w:rsid w:val="00921AF8"/>
    <w:rsid w:val="00926709"/>
    <w:rsid w:val="00927010"/>
    <w:rsid w:val="00935EF5"/>
    <w:rsid w:val="00936A37"/>
    <w:rsid w:val="00943F92"/>
    <w:rsid w:val="009526F6"/>
    <w:rsid w:val="00954D0F"/>
    <w:rsid w:val="00955569"/>
    <w:rsid w:val="00961195"/>
    <w:rsid w:val="0098494E"/>
    <w:rsid w:val="0099454A"/>
    <w:rsid w:val="009A3046"/>
    <w:rsid w:val="009C62D1"/>
    <w:rsid w:val="009D2688"/>
    <w:rsid w:val="009E48EC"/>
    <w:rsid w:val="009F3C69"/>
    <w:rsid w:val="009F6854"/>
    <w:rsid w:val="00A02B93"/>
    <w:rsid w:val="00A06FC7"/>
    <w:rsid w:val="00A157CA"/>
    <w:rsid w:val="00A26C49"/>
    <w:rsid w:val="00A631FA"/>
    <w:rsid w:val="00A92FED"/>
    <w:rsid w:val="00A9600E"/>
    <w:rsid w:val="00A97ADA"/>
    <w:rsid w:val="00AA10FB"/>
    <w:rsid w:val="00AA7265"/>
    <w:rsid w:val="00AB782C"/>
    <w:rsid w:val="00AC1786"/>
    <w:rsid w:val="00AC69A4"/>
    <w:rsid w:val="00AF4DAA"/>
    <w:rsid w:val="00B10703"/>
    <w:rsid w:val="00B26CDB"/>
    <w:rsid w:val="00B31C2C"/>
    <w:rsid w:val="00B338E7"/>
    <w:rsid w:val="00B43CFA"/>
    <w:rsid w:val="00B46507"/>
    <w:rsid w:val="00B53C1A"/>
    <w:rsid w:val="00B54D5C"/>
    <w:rsid w:val="00B77044"/>
    <w:rsid w:val="00B80577"/>
    <w:rsid w:val="00B82FE6"/>
    <w:rsid w:val="00B84D13"/>
    <w:rsid w:val="00B87207"/>
    <w:rsid w:val="00BA1821"/>
    <w:rsid w:val="00BB7E39"/>
    <w:rsid w:val="00BC26FB"/>
    <w:rsid w:val="00BE562B"/>
    <w:rsid w:val="00BF0C8D"/>
    <w:rsid w:val="00C00D7F"/>
    <w:rsid w:val="00C04480"/>
    <w:rsid w:val="00C05D26"/>
    <w:rsid w:val="00C176E8"/>
    <w:rsid w:val="00C27B37"/>
    <w:rsid w:val="00C43630"/>
    <w:rsid w:val="00C76C49"/>
    <w:rsid w:val="00C85098"/>
    <w:rsid w:val="00CA21FA"/>
    <w:rsid w:val="00CA2823"/>
    <w:rsid w:val="00CC280B"/>
    <w:rsid w:val="00CC5172"/>
    <w:rsid w:val="00CD4707"/>
    <w:rsid w:val="00CD7839"/>
    <w:rsid w:val="00CE15B7"/>
    <w:rsid w:val="00CE451E"/>
    <w:rsid w:val="00D05821"/>
    <w:rsid w:val="00D11B1F"/>
    <w:rsid w:val="00D24498"/>
    <w:rsid w:val="00D26188"/>
    <w:rsid w:val="00D27CBC"/>
    <w:rsid w:val="00D91B30"/>
    <w:rsid w:val="00DD2A4C"/>
    <w:rsid w:val="00DF12A1"/>
    <w:rsid w:val="00DF51BB"/>
    <w:rsid w:val="00E031A9"/>
    <w:rsid w:val="00E2770C"/>
    <w:rsid w:val="00E34F87"/>
    <w:rsid w:val="00E3799D"/>
    <w:rsid w:val="00E42488"/>
    <w:rsid w:val="00E51AA6"/>
    <w:rsid w:val="00E52C9F"/>
    <w:rsid w:val="00E65427"/>
    <w:rsid w:val="00E65777"/>
    <w:rsid w:val="00E70979"/>
    <w:rsid w:val="00E75201"/>
    <w:rsid w:val="00E8274D"/>
    <w:rsid w:val="00E86F02"/>
    <w:rsid w:val="00EA6A70"/>
    <w:rsid w:val="00EB03B4"/>
    <w:rsid w:val="00ED5459"/>
    <w:rsid w:val="00EE0D4C"/>
    <w:rsid w:val="00EE696F"/>
    <w:rsid w:val="00F0223B"/>
    <w:rsid w:val="00F35452"/>
    <w:rsid w:val="00F47155"/>
    <w:rsid w:val="00F60867"/>
    <w:rsid w:val="00F62CC6"/>
    <w:rsid w:val="00F6388B"/>
    <w:rsid w:val="00F7014F"/>
    <w:rsid w:val="00F852FB"/>
    <w:rsid w:val="00FB090C"/>
    <w:rsid w:val="00FB1255"/>
    <w:rsid w:val="00FC3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65F3E3"/>
  <w15:chartTrackingRefBased/>
  <w15:docId w15:val="{7A52B915-C23D-4F95-9AA0-366A97AF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E654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75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B05FC"/>
    <w:pPr>
      <w:ind w:left="720"/>
      <w:contextualSpacing/>
    </w:pPr>
  </w:style>
  <w:style w:type="character" w:styleId="Lienhypertexte">
    <w:name w:val="Hyperlink"/>
    <w:basedOn w:val="Policepardfaut"/>
    <w:uiPriority w:val="99"/>
    <w:unhideWhenUsed/>
    <w:rsid w:val="00706D43"/>
    <w:rPr>
      <w:color w:val="0563C1" w:themeColor="hyperlink"/>
      <w:u w:val="single"/>
    </w:rPr>
  </w:style>
  <w:style w:type="paragraph" w:styleId="En-tte">
    <w:name w:val="header"/>
    <w:basedOn w:val="Normal"/>
    <w:link w:val="En-tteCar"/>
    <w:uiPriority w:val="99"/>
    <w:unhideWhenUsed/>
    <w:rsid w:val="001900FA"/>
    <w:pPr>
      <w:tabs>
        <w:tab w:val="center" w:pos="4513"/>
        <w:tab w:val="right" w:pos="9026"/>
      </w:tabs>
      <w:spacing w:after="0" w:line="240" w:lineRule="auto"/>
    </w:pPr>
  </w:style>
  <w:style w:type="character" w:customStyle="1" w:styleId="En-tteCar">
    <w:name w:val="En-tête Car"/>
    <w:basedOn w:val="Policepardfaut"/>
    <w:link w:val="En-tte"/>
    <w:uiPriority w:val="99"/>
    <w:rsid w:val="001900FA"/>
  </w:style>
  <w:style w:type="paragraph" w:styleId="Pieddepage">
    <w:name w:val="footer"/>
    <w:basedOn w:val="Normal"/>
    <w:link w:val="PieddepageCar"/>
    <w:uiPriority w:val="99"/>
    <w:unhideWhenUsed/>
    <w:rsid w:val="001900F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900FA"/>
  </w:style>
  <w:style w:type="character" w:styleId="Mentionnonrsolue">
    <w:name w:val="Unresolved Mention"/>
    <w:basedOn w:val="Policepardfaut"/>
    <w:uiPriority w:val="99"/>
    <w:semiHidden/>
    <w:unhideWhenUsed/>
    <w:rsid w:val="00961195"/>
    <w:rPr>
      <w:color w:val="808080"/>
      <w:shd w:val="clear" w:color="auto" w:fill="E6E6E6"/>
    </w:rPr>
  </w:style>
  <w:style w:type="paragraph" w:styleId="NormalWeb">
    <w:name w:val="Normal (Web)"/>
    <w:basedOn w:val="Normal"/>
    <w:uiPriority w:val="99"/>
    <w:unhideWhenUsed/>
    <w:rsid w:val="00A26C49"/>
    <w:pPr>
      <w:spacing w:before="100" w:beforeAutospacing="1" w:after="100" w:afterAutospacing="1" w:line="240" w:lineRule="auto"/>
    </w:pPr>
    <w:rPr>
      <w:rFonts w:ascii="Times New Roman" w:eastAsiaTheme="minorEastAsia"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BA182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1821"/>
    <w:rPr>
      <w:rFonts w:ascii="Segoe UI" w:hAnsi="Segoe UI" w:cs="Segoe UI"/>
      <w:sz w:val="18"/>
      <w:szCs w:val="18"/>
    </w:rPr>
  </w:style>
  <w:style w:type="character" w:styleId="Marquedecommentaire">
    <w:name w:val="annotation reference"/>
    <w:basedOn w:val="Policepardfaut"/>
    <w:uiPriority w:val="99"/>
    <w:semiHidden/>
    <w:unhideWhenUsed/>
    <w:rsid w:val="00927010"/>
    <w:rPr>
      <w:sz w:val="16"/>
      <w:szCs w:val="16"/>
    </w:rPr>
  </w:style>
  <w:style w:type="paragraph" w:styleId="Commentaire">
    <w:name w:val="annotation text"/>
    <w:basedOn w:val="Normal"/>
    <w:link w:val="CommentaireCar"/>
    <w:uiPriority w:val="99"/>
    <w:semiHidden/>
    <w:unhideWhenUsed/>
    <w:rsid w:val="00927010"/>
    <w:pPr>
      <w:spacing w:line="240" w:lineRule="auto"/>
    </w:pPr>
    <w:rPr>
      <w:sz w:val="20"/>
      <w:szCs w:val="20"/>
    </w:rPr>
  </w:style>
  <w:style w:type="character" w:customStyle="1" w:styleId="CommentaireCar">
    <w:name w:val="Commentaire Car"/>
    <w:basedOn w:val="Policepardfaut"/>
    <w:link w:val="Commentaire"/>
    <w:uiPriority w:val="99"/>
    <w:semiHidden/>
    <w:rsid w:val="00927010"/>
    <w:rPr>
      <w:sz w:val="20"/>
      <w:szCs w:val="20"/>
    </w:rPr>
  </w:style>
  <w:style w:type="paragraph" w:styleId="Objetducommentaire">
    <w:name w:val="annotation subject"/>
    <w:basedOn w:val="Commentaire"/>
    <w:next w:val="Commentaire"/>
    <w:link w:val="ObjetducommentaireCar"/>
    <w:uiPriority w:val="99"/>
    <w:semiHidden/>
    <w:unhideWhenUsed/>
    <w:rsid w:val="00927010"/>
    <w:rPr>
      <w:b/>
      <w:bCs/>
    </w:rPr>
  </w:style>
  <w:style w:type="character" w:customStyle="1" w:styleId="ObjetducommentaireCar">
    <w:name w:val="Objet du commentaire Car"/>
    <w:basedOn w:val="CommentaireCar"/>
    <w:link w:val="Objetducommentaire"/>
    <w:uiPriority w:val="99"/>
    <w:semiHidden/>
    <w:rsid w:val="00927010"/>
    <w:rPr>
      <w:b/>
      <w:bCs/>
      <w:sz w:val="20"/>
      <w:szCs w:val="20"/>
    </w:rPr>
  </w:style>
  <w:style w:type="paragraph" w:styleId="Sansinterligne">
    <w:name w:val="No Spacing"/>
    <w:uiPriority w:val="1"/>
    <w:qFormat/>
    <w:rsid w:val="00E65427"/>
    <w:pPr>
      <w:spacing w:after="0" w:line="240" w:lineRule="auto"/>
    </w:pPr>
  </w:style>
  <w:style w:type="character" w:customStyle="1" w:styleId="Titre1Car">
    <w:name w:val="Titre 1 Car"/>
    <w:basedOn w:val="Policepardfaut"/>
    <w:link w:val="Titre1"/>
    <w:uiPriority w:val="9"/>
    <w:rsid w:val="00E6542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39298">
      <w:bodyDiv w:val="1"/>
      <w:marLeft w:val="0"/>
      <w:marRight w:val="0"/>
      <w:marTop w:val="0"/>
      <w:marBottom w:val="0"/>
      <w:divBdr>
        <w:top w:val="none" w:sz="0" w:space="0" w:color="auto"/>
        <w:left w:val="none" w:sz="0" w:space="0" w:color="auto"/>
        <w:bottom w:val="none" w:sz="0" w:space="0" w:color="auto"/>
        <w:right w:val="none" w:sz="0" w:space="0" w:color="auto"/>
      </w:divBdr>
    </w:div>
    <w:div w:id="142278896">
      <w:bodyDiv w:val="1"/>
      <w:marLeft w:val="0"/>
      <w:marRight w:val="0"/>
      <w:marTop w:val="0"/>
      <w:marBottom w:val="0"/>
      <w:divBdr>
        <w:top w:val="none" w:sz="0" w:space="0" w:color="auto"/>
        <w:left w:val="none" w:sz="0" w:space="0" w:color="auto"/>
        <w:bottom w:val="none" w:sz="0" w:space="0" w:color="auto"/>
        <w:right w:val="none" w:sz="0" w:space="0" w:color="auto"/>
      </w:divBdr>
      <w:divsChild>
        <w:div w:id="784033546">
          <w:marLeft w:val="0"/>
          <w:marRight w:val="0"/>
          <w:marTop w:val="0"/>
          <w:marBottom w:val="0"/>
          <w:divBdr>
            <w:top w:val="none" w:sz="0" w:space="0" w:color="auto"/>
            <w:left w:val="none" w:sz="0" w:space="0" w:color="auto"/>
            <w:bottom w:val="none" w:sz="0" w:space="0" w:color="auto"/>
            <w:right w:val="none" w:sz="0" w:space="0" w:color="auto"/>
          </w:divBdr>
          <w:divsChild>
            <w:div w:id="712732748">
              <w:marLeft w:val="0"/>
              <w:marRight w:val="0"/>
              <w:marTop w:val="0"/>
              <w:marBottom w:val="0"/>
              <w:divBdr>
                <w:top w:val="none" w:sz="0" w:space="0" w:color="auto"/>
                <w:left w:val="none" w:sz="0" w:space="0" w:color="auto"/>
                <w:bottom w:val="none" w:sz="0" w:space="0" w:color="auto"/>
                <w:right w:val="none" w:sz="0" w:space="0" w:color="auto"/>
              </w:divBdr>
              <w:divsChild>
                <w:div w:id="1458722833">
                  <w:marLeft w:val="0"/>
                  <w:marRight w:val="0"/>
                  <w:marTop w:val="0"/>
                  <w:marBottom w:val="0"/>
                  <w:divBdr>
                    <w:top w:val="none" w:sz="0" w:space="0" w:color="auto"/>
                    <w:left w:val="none" w:sz="0" w:space="0" w:color="auto"/>
                    <w:bottom w:val="none" w:sz="0" w:space="0" w:color="auto"/>
                    <w:right w:val="none" w:sz="0" w:space="0" w:color="auto"/>
                  </w:divBdr>
                </w:div>
                <w:div w:id="72824735">
                  <w:marLeft w:val="0"/>
                  <w:marRight w:val="0"/>
                  <w:marTop w:val="0"/>
                  <w:marBottom w:val="0"/>
                  <w:divBdr>
                    <w:top w:val="none" w:sz="0" w:space="0" w:color="auto"/>
                    <w:left w:val="none" w:sz="0" w:space="0" w:color="auto"/>
                    <w:bottom w:val="none" w:sz="0" w:space="0" w:color="auto"/>
                    <w:right w:val="none" w:sz="0" w:space="0" w:color="auto"/>
                  </w:divBdr>
                </w:div>
                <w:div w:id="1585991368">
                  <w:marLeft w:val="0"/>
                  <w:marRight w:val="0"/>
                  <w:marTop w:val="0"/>
                  <w:marBottom w:val="0"/>
                  <w:divBdr>
                    <w:top w:val="none" w:sz="0" w:space="0" w:color="auto"/>
                    <w:left w:val="none" w:sz="0" w:space="0" w:color="auto"/>
                    <w:bottom w:val="none" w:sz="0" w:space="0" w:color="auto"/>
                    <w:right w:val="none" w:sz="0" w:space="0" w:color="auto"/>
                  </w:divBdr>
                </w:div>
                <w:div w:id="1720744984">
                  <w:marLeft w:val="0"/>
                  <w:marRight w:val="0"/>
                  <w:marTop w:val="0"/>
                  <w:marBottom w:val="0"/>
                  <w:divBdr>
                    <w:top w:val="none" w:sz="0" w:space="0" w:color="auto"/>
                    <w:left w:val="none" w:sz="0" w:space="0" w:color="auto"/>
                    <w:bottom w:val="none" w:sz="0" w:space="0" w:color="auto"/>
                    <w:right w:val="none" w:sz="0" w:space="0" w:color="auto"/>
                  </w:divBdr>
                </w:div>
                <w:div w:id="1450664297">
                  <w:marLeft w:val="0"/>
                  <w:marRight w:val="0"/>
                  <w:marTop w:val="0"/>
                  <w:marBottom w:val="0"/>
                  <w:divBdr>
                    <w:top w:val="none" w:sz="0" w:space="0" w:color="auto"/>
                    <w:left w:val="none" w:sz="0" w:space="0" w:color="auto"/>
                    <w:bottom w:val="none" w:sz="0" w:space="0" w:color="auto"/>
                    <w:right w:val="none" w:sz="0" w:space="0" w:color="auto"/>
                  </w:divBdr>
                </w:div>
                <w:div w:id="599677161">
                  <w:marLeft w:val="0"/>
                  <w:marRight w:val="0"/>
                  <w:marTop w:val="0"/>
                  <w:marBottom w:val="0"/>
                  <w:divBdr>
                    <w:top w:val="none" w:sz="0" w:space="0" w:color="auto"/>
                    <w:left w:val="none" w:sz="0" w:space="0" w:color="auto"/>
                    <w:bottom w:val="none" w:sz="0" w:space="0" w:color="auto"/>
                    <w:right w:val="none" w:sz="0" w:space="0" w:color="auto"/>
                  </w:divBdr>
                </w:div>
                <w:div w:id="60448216">
                  <w:marLeft w:val="0"/>
                  <w:marRight w:val="0"/>
                  <w:marTop w:val="0"/>
                  <w:marBottom w:val="0"/>
                  <w:divBdr>
                    <w:top w:val="none" w:sz="0" w:space="0" w:color="auto"/>
                    <w:left w:val="none" w:sz="0" w:space="0" w:color="auto"/>
                    <w:bottom w:val="none" w:sz="0" w:space="0" w:color="auto"/>
                    <w:right w:val="none" w:sz="0" w:space="0" w:color="auto"/>
                  </w:divBdr>
                </w:div>
                <w:div w:id="1251088772">
                  <w:marLeft w:val="0"/>
                  <w:marRight w:val="0"/>
                  <w:marTop w:val="0"/>
                  <w:marBottom w:val="0"/>
                  <w:divBdr>
                    <w:top w:val="none" w:sz="0" w:space="0" w:color="auto"/>
                    <w:left w:val="none" w:sz="0" w:space="0" w:color="auto"/>
                    <w:bottom w:val="none" w:sz="0" w:space="0" w:color="auto"/>
                    <w:right w:val="none" w:sz="0" w:space="0" w:color="auto"/>
                  </w:divBdr>
                </w:div>
                <w:div w:id="577057439">
                  <w:marLeft w:val="0"/>
                  <w:marRight w:val="0"/>
                  <w:marTop w:val="0"/>
                  <w:marBottom w:val="0"/>
                  <w:divBdr>
                    <w:top w:val="none" w:sz="0" w:space="0" w:color="auto"/>
                    <w:left w:val="none" w:sz="0" w:space="0" w:color="auto"/>
                    <w:bottom w:val="none" w:sz="0" w:space="0" w:color="auto"/>
                    <w:right w:val="none" w:sz="0" w:space="0" w:color="auto"/>
                  </w:divBdr>
                </w:div>
                <w:div w:id="249119689">
                  <w:marLeft w:val="0"/>
                  <w:marRight w:val="0"/>
                  <w:marTop w:val="0"/>
                  <w:marBottom w:val="0"/>
                  <w:divBdr>
                    <w:top w:val="none" w:sz="0" w:space="0" w:color="auto"/>
                    <w:left w:val="none" w:sz="0" w:space="0" w:color="auto"/>
                    <w:bottom w:val="none" w:sz="0" w:space="0" w:color="auto"/>
                    <w:right w:val="none" w:sz="0" w:space="0" w:color="auto"/>
                  </w:divBdr>
                </w:div>
                <w:div w:id="2873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21893">
      <w:bodyDiv w:val="1"/>
      <w:marLeft w:val="0"/>
      <w:marRight w:val="0"/>
      <w:marTop w:val="0"/>
      <w:marBottom w:val="0"/>
      <w:divBdr>
        <w:top w:val="none" w:sz="0" w:space="0" w:color="auto"/>
        <w:left w:val="none" w:sz="0" w:space="0" w:color="auto"/>
        <w:bottom w:val="none" w:sz="0" w:space="0" w:color="auto"/>
        <w:right w:val="none" w:sz="0" w:space="0" w:color="auto"/>
      </w:divBdr>
    </w:div>
    <w:div w:id="823394568">
      <w:bodyDiv w:val="1"/>
      <w:marLeft w:val="0"/>
      <w:marRight w:val="0"/>
      <w:marTop w:val="0"/>
      <w:marBottom w:val="0"/>
      <w:divBdr>
        <w:top w:val="none" w:sz="0" w:space="0" w:color="auto"/>
        <w:left w:val="none" w:sz="0" w:space="0" w:color="auto"/>
        <w:bottom w:val="none" w:sz="0" w:space="0" w:color="auto"/>
        <w:right w:val="none" w:sz="0" w:space="0" w:color="auto"/>
      </w:divBdr>
      <w:divsChild>
        <w:div w:id="630021715">
          <w:marLeft w:val="0"/>
          <w:marRight w:val="0"/>
          <w:marTop w:val="0"/>
          <w:marBottom w:val="0"/>
          <w:divBdr>
            <w:top w:val="none" w:sz="0" w:space="0" w:color="auto"/>
            <w:left w:val="none" w:sz="0" w:space="0" w:color="auto"/>
            <w:bottom w:val="none" w:sz="0" w:space="0" w:color="auto"/>
            <w:right w:val="none" w:sz="0" w:space="0" w:color="auto"/>
          </w:divBdr>
          <w:divsChild>
            <w:div w:id="1182087053">
              <w:marLeft w:val="0"/>
              <w:marRight w:val="0"/>
              <w:marTop w:val="0"/>
              <w:marBottom w:val="0"/>
              <w:divBdr>
                <w:top w:val="none" w:sz="0" w:space="0" w:color="auto"/>
                <w:left w:val="none" w:sz="0" w:space="0" w:color="auto"/>
                <w:bottom w:val="none" w:sz="0" w:space="0" w:color="auto"/>
                <w:right w:val="none" w:sz="0" w:space="0" w:color="auto"/>
              </w:divBdr>
              <w:divsChild>
                <w:div w:id="1953245402">
                  <w:marLeft w:val="0"/>
                  <w:marRight w:val="0"/>
                  <w:marTop w:val="0"/>
                  <w:marBottom w:val="0"/>
                  <w:divBdr>
                    <w:top w:val="none" w:sz="0" w:space="0" w:color="auto"/>
                    <w:left w:val="none" w:sz="0" w:space="0" w:color="auto"/>
                    <w:bottom w:val="none" w:sz="0" w:space="0" w:color="auto"/>
                    <w:right w:val="none" w:sz="0" w:space="0" w:color="auto"/>
                  </w:divBdr>
                  <w:divsChild>
                    <w:div w:id="1896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92493">
      <w:bodyDiv w:val="1"/>
      <w:marLeft w:val="0"/>
      <w:marRight w:val="0"/>
      <w:marTop w:val="0"/>
      <w:marBottom w:val="0"/>
      <w:divBdr>
        <w:top w:val="none" w:sz="0" w:space="0" w:color="auto"/>
        <w:left w:val="none" w:sz="0" w:space="0" w:color="auto"/>
        <w:bottom w:val="none" w:sz="0" w:space="0" w:color="auto"/>
        <w:right w:val="none" w:sz="0" w:space="0" w:color="auto"/>
      </w:divBdr>
    </w:div>
    <w:div w:id="970018137">
      <w:bodyDiv w:val="1"/>
      <w:marLeft w:val="0"/>
      <w:marRight w:val="0"/>
      <w:marTop w:val="0"/>
      <w:marBottom w:val="0"/>
      <w:divBdr>
        <w:top w:val="none" w:sz="0" w:space="0" w:color="auto"/>
        <w:left w:val="none" w:sz="0" w:space="0" w:color="auto"/>
        <w:bottom w:val="none" w:sz="0" w:space="0" w:color="auto"/>
        <w:right w:val="none" w:sz="0" w:space="0" w:color="auto"/>
      </w:divBdr>
      <w:divsChild>
        <w:div w:id="629016625">
          <w:marLeft w:val="0"/>
          <w:marRight w:val="0"/>
          <w:marTop w:val="0"/>
          <w:marBottom w:val="0"/>
          <w:divBdr>
            <w:top w:val="none" w:sz="0" w:space="0" w:color="auto"/>
            <w:left w:val="none" w:sz="0" w:space="0" w:color="auto"/>
            <w:bottom w:val="none" w:sz="0" w:space="0" w:color="auto"/>
            <w:right w:val="none" w:sz="0" w:space="0" w:color="auto"/>
          </w:divBdr>
          <w:divsChild>
            <w:div w:id="703095732">
              <w:marLeft w:val="0"/>
              <w:marRight w:val="0"/>
              <w:marTop w:val="0"/>
              <w:marBottom w:val="0"/>
              <w:divBdr>
                <w:top w:val="none" w:sz="0" w:space="0" w:color="auto"/>
                <w:left w:val="none" w:sz="0" w:space="0" w:color="auto"/>
                <w:bottom w:val="none" w:sz="0" w:space="0" w:color="auto"/>
                <w:right w:val="none" w:sz="0" w:space="0" w:color="auto"/>
              </w:divBdr>
              <w:divsChild>
                <w:div w:id="724566698">
                  <w:marLeft w:val="0"/>
                  <w:marRight w:val="0"/>
                  <w:marTop w:val="0"/>
                  <w:marBottom w:val="0"/>
                  <w:divBdr>
                    <w:top w:val="none" w:sz="0" w:space="0" w:color="auto"/>
                    <w:left w:val="none" w:sz="0" w:space="0" w:color="auto"/>
                    <w:bottom w:val="none" w:sz="0" w:space="0" w:color="auto"/>
                    <w:right w:val="none" w:sz="0" w:space="0" w:color="auto"/>
                  </w:divBdr>
                  <w:divsChild>
                    <w:div w:id="584461908">
                      <w:marLeft w:val="0"/>
                      <w:marRight w:val="0"/>
                      <w:marTop w:val="0"/>
                      <w:marBottom w:val="0"/>
                      <w:divBdr>
                        <w:top w:val="none" w:sz="0" w:space="0" w:color="auto"/>
                        <w:left w:val="none" w:sz="0" w:space="0" w:color="auto"/>
                        <w:bottom w:val="none" w:sz="0" w:space="0" w:color="auto"/>
                        <w:right w:val="none" w:sz="0" w:space="0" w:color="auto"/>
                      </w:divBdr>
                    </w:div>
                    <w:div w:id="1457795950">
                      <w:marLeft w:val="0"/>
                      <w:marRight w:val="0"/>
                      <w:marTop w:val="0"/>
                      <w:marBottom w:val="0"/>
                      <w:divBdr>
                        <w:top w:val="none" w:sz="0" w:space="0" w:color="auto"/>
                        <w:left w:val="none" w:sz="0" w:space="0" w:color="auto"/>
                        <w:bottom w:val="none" w:sz="0" w:space="0" w:color="auto"/>
                        <w:right w:val="none" w:sz="0" w:space="0" w:color="auto"/>
                      </w:divBdr>
                      <w:divsChild>
                        <w:div w:id="18950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301740">
      <w:bodyDiv w:val="1"/>
      <w:marLeft w:val="0"/>
      <w:marRight w:val="0"/>
      <w:marTop w:val="0"/>
      <w:marBottom w:val="0"/>
      <w:divBdr>
        <w:top w:val="none" w:sz="0" w:space="0" w:color="auto"/>
        <w:left w:val="none" w:sz="0" w:space="0" w:color="auto"/>
        <w:bottom w:val="none" w:sz="0" w:space="0" w:color="auto"/>
        <w:right w:val="none" w:sz="0" w:space="0" w:color="auto"/>
      </w:divBdr>
      <w:divsChild>
        <w:div w:id="1255670519">
          <w:marLeft w:val="0"/>
          <w:marRight w:val="0"/>
          <w:marTop w:val="0"/>
          <w:marBottom w:val="0"/>
          <w:divBdr>
            <w:top w:val="none" w:sz="0" w:space="0" w:color="auto"/>
            <w:left w:val="none" w:sz="0" w:space="0" w:color="auto"/>
            <w:bottom w:val="none" w:sz="0" w:space="0" w:color="auto"/>
            <w:right w:val="none" w:sz="0" w:space="0" w:color="auto"/>
          </w:divBdr>
        </w:div>
        <w:div w:id="1235360124">
          <w:marLeft w:val="0"/>
          <w:marRight w:val="0"/>
          <w:marTop w:val="0"/>
          <w:marBottom w:val="0"/>
          <w:divBdr>
            <w:top w:val="none" w:sz="0" w:space="0" w:color="auto"/>
            <w:left w:val="none" w:sz="0" w:space="0" w:color="auto"/>
            <w:bottom w:val="none" w:sz="0" w:space="0" w:color="auto"/>
            <w:right w:val="none" w:sz="0" w:space="0" w:color="auto"/>
          </w:divBdr>
        </w:div>
      </w:divsChild>
    </w:div>
    <w:div w:id="1438599651">
      <w:bodyDiv w:val="1"/>
      <w:marLeft w:val="0"/>
      <w:marRight w:val="0"/>
      <w:marTop w:val="0"/>
      <w:marBottom w:val="0"/>
      <w:divBdr>
        <w:top w:val="none" w:sz="0" w:space="0" w:color="auto"/>
        <w:left w:val="none" w:sz="0" w:space="0" w:color="auto"/>
        <w:bottom w:val="none" w:sz="0" w:space="0" w:color="auto"/>
        <w:right w:val="none" w:sz="0" w:space="0" w:color="auto"/>
      </w:divBdr>
      <w:divsChild>
        <w:div w:id="600453144">
          <w:marLeft w:val="0"/>
          <w:marRight w:val="0"/>
          <w:marTop w:val="0"/>
          <w:marBottom w:val="0"/>
          <w:divBdr>
            <w:top w:val="none" w:sz="0" w:space="0" w:color="auto"/>
            <w:left w:val="none" w:sz="0" w:space="0" w:color="auto"/>
            <w:bottom w:val="none" w:sz="0" w:space="0" w:color="auto"/>
            <w:right w:val="none" w:sz="0" w:space="0" w:color="auto"/>
          </w:divBdr>
        </w:div>
        <w:div w:id="359823794">
          <w:marLeft w:val="0"/>
          <w:marRight w:val="0"/>
          <w:marTop w:val="0"/>
          <w:marBottom w:val="0"/>
          <w:divBdr>
            <w:top w:val="none" w:sz="0" w:space="0" w:color="auto"/>
            <w:left w:val="none" w:sz="0" w:space="0" w:color="auto"/>
            <w:bottom w:val="none" w:sz="0" w:space="0" w:color="auto"/>
            <w:right w:val="none" w:sz="0" w:space="0" w:color="auto"/>
          </w:divBdr>
        </w:div>
      </w:divsChild>
    </w:div>
    <w:div w:id="1562137616">
      <w:bodyDiv w:val="1"/>
      <w:marLeft w:val="0"/>
      <w:marRight w:val="0"/>
      <w:marTop w:val="0"/>
      <w:marBottom w:val="0"/>
      <w:divBdr>
        <w:top w:val="none" w:sz="0" w:space="0" w:color="auto"/>
        <w:left w:val="none" w:sz="0" w:space="0" w:color="auto"/>
        <w:bottom w:val="none" w:sz="0" w:space="0" w:color="auto"/>
        <w:right w:val="none" w:sz="0" w:space="0" w:color="auto"/>
      </w:divBdr>
    </w:div>
    <w:div w:id="1594708804">
      <w:bodyDiv w:val="1"/>
      <w:marLeft w:val="0"/>
      <w:marRight w:val="0"/>
      <w:marTop w:val="0"/>
      <w:marBottom w:val="0"/>
      <w:divBdr>
        <w:top w:val="none" w:sz="0" w:space="0" w:color="auto"/>
        <w:left w:val="none" w:sz="0" w:space="0" w:color="auto"/>
        <w:bottom w:val="none" w:sz="0" w:space="0" w:color="auto"/>
        <w:right w:val="none" w:sz="0" w:space="0" w:color="auto"/>
      </w:divBdr>
      <w:divsChild>
        <w:div w:id="68508174">
          <w:marLeft w:val="0"/>
          <w:marRight w:val="0"/>
          <w:marTop w:val="0"/>
          <w:marBottom w:val="0"/>
          <w:divBdr>
            <w:top w:val="none" w:sz="0" w:space="0" w:color="auto"/>
            <w:left w:val="none" w:sz="0" w:space="0" w:color="auto"/>
            <w:bottom w:val="none" w:sz="0" w:space="0" w:color="auto"/>
            <w:right w:val="none" w:sz="0" w:space="0" w:color="auto"/>
          </w:divBdr>
          <w:divsChild>
            <w:div w:id="1879194078">
              <w:marLeft w:val="0"/>
              <w:marRight w:val="0"/>
              <w:marTop w:val="0"/>
              <w:marBottom w:val="0"/>
              <w:divBdr>
                <w:top w:val="none" w:sz="0" w:space="0" w:color="auto"/>
                <w:left w:val="none" w:sz="0" w:space="0" w:color="auto"/>
                <w:bottom w:val="none" w:sz="0" w:space="0" w:color="auto"/>
                <w:right w:val="none" w:sz="0" w:space="0" w:color="auto"/>
              </w:divBdr>
              <w:divsChild>
                <w:div w:id="738938208">
                  <w:marLeft w:val="0"/>
                  <w:marRight w:val="0"/>
                  <w:marTop w:val="0"/>
                  <w:marBottom w:val="0"/>
                  <w:divBdr>
                    <w:top w:val="none" w:sz="0" w:space="0" w:color="auto"/>
                    <w:left w:val="none" w:sz="0" w:space="0" w:color="auto"/>
                    <w:bottom w:val="none" w:sz="0" w:space="0" w:color="auto"/>
                    <w:right w:val="none" w:sz="0" w:space="0" w:color="auto"/>
                  </w:divBdr>
                  <w:divsChild>
                    <w:div w:id="1276523431">
                      <w:marLeft w:val="0"/>
                      <w:marRight w:val="0"/>
                      <w:marTop w:val="0"/>
                      <w:marBottom w:val="0"/>
                      <w:divBdr>
                        <w:top w:val="none" w:sz="0" w:space="0" w:color="auto"/>
                        <w:left w:val="none" w:sz="0" w:space="0" w:color="auto"/>
                        <w:bottom w:val="none" w:sz="0" w:space="0" w:color="auto"/>
                        <w:right w:val="none" w:sz="0" w:space="0" w:color="auto"/>
                      </w:divBdr>
                    </w:div>
                    <w:div w:id="375472155">
                      <w:marLeft w:val="0"/>
                      <w:marRight w:val="0"/>
                      <w:marTop w:val="0"/>
                      <w:marBottom w:val="0"/>
                      <w:divBdr>
                        <w:top w:val="none" w:sz="0" w:space="0" w:color="auto"/>
                        <w:left w:val="none" w:sz="0" w:space="0" w:color="auto"/>
                        <w:bottom w:val="none" w:sz="0" w:space="0" w:color="auto"/>
                        <w:right w:val="none" w:sz="0" w:space="0" w:color="auto"/>
                      </w:divBdr>
                    </w:div>
                    <w:div w:id="1448546567">
                      <w:marLeft w:val="0"/>
                      <w:marRight w:val="0"/>
                      <w:marTop w:val="0"/>
                      <w:marBottom w:val="0"/>
                      <w:divBdr>
                        <w:top w:val="none" w:sz="0" w:space="0" w:color="auto"/>
                        <w:left w:val="none" w:sz="0" w:space="0" w:color="auto"/>
                        <w:bottom w:val="none" w:sz="0" w:space="0" w:color="auto"/>
                        <w:right w:val="none" w:sz="0" w:space="0" w:color="auto"/>
                      </w:divBdr>
                    </w:div>
                    <w:div w:id="943534836">
                      <w:marLeft w:val="0"/>
                      <w:marRight w:val="0"/>
                      <w:marTop w:val="0"/>
                      <w:marBottom w:val="0"/>
                      <w:divBdr>
                        <w:top w:val="none" w:sz="0" w:space="0" w:color="auto"/>
                        <w:left w:val="none" w:sz="0" w:space="0" w:color="auto"/>
                        <w:bottom w:val="none" w:sz="0" w:space="0" w:color="auto"/>
                        <w:right w:val="none" w:sz="0" w:space="0" w:color="auto"/>
                      </w:divBdr>
                    </w:div>
                    <w:div w:id="1189682995">
                      <w:marLeft w:val="0"/>
                      <w:marRight w:val="0"/>
                      <w:marTop w:val="0"/>
                      <w:marBottom w:val="0"/>
                      <w:divBdr>
                        <w:top w:val="none" w:sz="0" w:space="0" w:color="auto"/>
                        <w:left w:val="none" w:sz="0" w:space="0" w:color="auto"/>
                        <w:bottom w:val="none" w:sz="0" w:space="0" w:color="auto"/>
                        <w:right w:val="none" w:sz="0" w:space="0" w:color="auto"/>
                      </w:divBdr>
                    </w:div>
                    <w:div w:id="2076077730">
                      <w:marLeft w:val="0"/>
                      <w:marRight w:val="0"/>
                      <w:marTop w:val="0"/>
                      <w:marBottom w:val="0"/>
                      <w:divBdr>
                        <w:top w:val="none" w:sz="0" w:space="0" w:color="auto"/>
                        <w:left w:val="none" w:sz="0" w:space="0" w:color="auto"/>
                        <w:bottom w:val="none" w:sz="0" w:space="0" w:color="auto"/>
                        <w:right w:val="none" w:sz="0" w:space="0" w:color="auto"/>
                      </w:divBdr>
                    </w:div>
                    <w:div w:id="1407075303">
                      <w:marLeft w:val="0"/>
                      <w:marRight w:val="0"/>
                      <w:marTop w:val="0"/>
                      <w:marBottom w:val="0"/>
                      <w:divBdr>
                        <w:top w:val="none" w:sz="0" w:space="0" w:color="auto"/>
                        <w:left w:val="none" w:sz="0" w:space="0" w:color="auto"/>
                        <w:bottom w:val="none" w:sz="0" w:space="0" w:color="auto"/>
                        <w:right w:val="none" w:sz="0" w:space="0" w:color="auto"/>
                      </w:divBdr>
                    </w:div>
                    <w:div w:id="469136545">
                      <w:marLeft w:val="0"/>
                      <w:marRight w:val="0"/>
                      <w:marTop w:val="0"/>
                      <w:marBottom w:val="0"/>
                      <w:divBdr>
                        <w:top w:val="none" w:sz="0" w:space="0" w:color="auto"/>
                        <w:left w:val="none" w:sz="0" w:space="0" w:color="auto"/>
                        <w:bottom w:val="none" w:sz="0" w:space="0" w:color="auto"/>
                        <w:right w:val="none" w:sz="0" w:space="0" w:color="auto"/>
                      </w:divBdr>
                    </w:div>
                    <w:div w:id="18590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444080">
      <w:bodyDiv w:val="1"/>
      <w:marLeft w:val="0"/>
      <w:marRight w:val="0"/>
      <w:marTop w:val="0"/>
      <w:marBottom w:val="0"/>
      <w:divBdr>
        <w:top w:val="none" w:sz="0" w:space="0" w:color="auto"/>
        <w:left w:val="none" w:sz="0" w:space="0" w:color="auto"/>
        <w:bottom w:val="none" w:sz="0" w:space="0" w:color="auto"/>
        <w:right w:val="none" w:sz="0" w:space="0" w:color="auto"/>
      </w:divBdr>
      <w:divsChild>
        <w:div w:id="549147256">
          <w:marLeft w:val="0"/>
          <w:marRight w:val="0"/>
          <w:marTop w:val="0"/>
          <w:marBottom w:val="0"/>
          <w:divBdr>
            <w:top w:val="none" w:sz="0" w:space="0" w:color="auto"/>
            <w:left w:val="none" w:sz="0" w:space="0" w:color="auto"/>
            <w:bottom w:val="none" w:sz="0" w:space="0" w:color="auto"/>
            <w:right w:val="none" w:sz="0" w:space="0" w:color="auto"/>
          </w:divBdr>
          <w:divsChild>
            <w:div w:id="2135827509">
              <w:marLeft w:val="0"/>
              <w:marRight w:val="0"/>
              <w:marTop w:val="0"/>
              <w:marBottom w:val="0"/>
              <w:divBdr>
                <w:top w:val="none" w:sz="0" w:space="0" w:color="auto"/>
                <w:left w:val="none" w:sz="0" w:space="0" w:color="auto"/>
                <w:bottom w:val="none" w:sz="0" w:space="0" w:color="auto"/>
                <w:right w:val="none" w:sz="0" w:space="0" w:color="auto"/>
              </w:divBdr>
              <w:divsChild>
                <w:div w:id="1568223700">
                  <w:marLeft w:val="0"/>
                  <w:marRight w:val="0"/>
                  <w:marTop w:val="0"/>
                  <w:marBottom w:val="0"/>
                  <w:divBdr>
                    <w:top w:val="none" w:sz="0" w:space="0" w:color="auto"/>
                    <w:left w:val="none" w:sz="0" w:space="0" w:color="auto"/>
                    <w:bottom w:val="none" w:sz="0" w:space="0" w:color="auto"/>
                    <w:right w:val="none" w:sz="0" w:space="0" w:color="auto"/>
                  </w:divBdr>
                </w:div>
                <w:div w:id="1457674858">
                  <w:marLeft w:val="0"/>
                  <w:marRight w:val="0"/>
                  <w:marTop w:val="0"/>
                  <w:marBottom w:val="0"/>
                  <w:divBdr>
                    <w:top w:val="none" w:sz="0" w:space="0" w:color="auto"/>
                    <w:left w:val="none" w:sz="0" w:space="0" w:color="auto"/>
                    <w:bottom w:val="none" w:sz="0" w:space="0" w:color="auto"/>
                    <w:right w:val="none" w:sz="0" w:space="0" w:color="auto"/>
                  </w:divBdr>
                </w:div>
                <w:div w:id="931473565">
                  <w:marLeft w:val="0"/>
                  <w:marRight w:val="0"/>
                  <w:marTop w:val="0"/>
                  <w:marBottom w:val="0"/>
                  <w:divBdr>
                    <w:top w:val="none" w:sz="0" w:space="0" w:color="auto"/>
                    <w:left w:val="none" w:sz="0" w:space="0" w:color="auto"/>
                    <w:bottom w:val="none" w:sz="0" w:space="0" w:color="auto"/>
                    <w:right w:val="none" w:sz="0" w:space="0" w:color="auto"/>
                  </w:divBdr>
                </w:div>
                <w:div w:id="885408466">
                  <w:marLeft w:val="0"/>
                  <w:marRight w:val="0"/>
                  <w:marTop w:val="0"/>
                  <w:marBottom w:val="0"/>
                  <w:divBdr>
                    <w:top w:val="none" w:sz="0" w:space="0" w:color="auto"/>
                    <w:left w:val="none" w:sz="0" w:space="0" w:color="auto"/>
                    <w:bottom w:val="none" w:sz="0" w:space="0" w:color="auto"/>
                    <w:right w:val="none" w:sz="0" w:space="0" w:color="auto"/>
                  </w:divBdr>
                </w:div>
                <w:div w:id="122163762">
                  <w:marLeft w:val="0"/>
                  <w:marRight w:val="0"/>
                  <w:marTop w:val="0"/>
                  <w:marBottom w:val="0"/>
                  <w:divBdr>
                    <w:top w:val="none" w:sz="0" w:space="0" w:color="auto"/>
                    <w:left w:val="none" w:sz="0" w:space="0" w:color="auto"/>
                    <w:bottom w:val="none" w:sz="0" w:space="0" w:color="auto"/>
                    <w:right w:val="none" w:sz="0" w:space="0" w:color="auto"/>
                  </w:divBdr>
                </w:div>
                <w:div w:id="254552832">
                  <w:marLeft w:val="0"/>
                  <w:marRight w:val="0"/>
                  <w:marTop w:val="0"/>
                  <w:marBottom w:val="0"/>
                  <w:divBdr>
                    <w:top w:val="none" w:sz="0" w:space="0" w:color="auto"/>
                    <w:left w:val="none" w:sz="0" w:space="0" w:color="auto"/>
                    <w:bottom w:val="none" w:sz="0" w:space="0" w:color="auto"/>
                    <w:right w:val="none" w:sz="0" w:space="0" w:color="auto"/>
                  </w:divBdr>
                </w:div>
                <w:div w:id="714235268">
                  <w:marLeft w:val="0"/>
                  <w:marRight w:val="0"/>
                  <w:marTop w:val="0"/>
                  <w:marBottom w:val="0"/>
                  <w:divBdr>
                    <w:top w:val="none" w:sz="0" w:space="0" w:color="auto"/>
                    <w:left w:val="none" w:sz="0" w:space="0" w:color="auto"/>
                    <w:bottom w:val="none" w:sz="0" w:space="0" w:color="auto"/>
                    <w:right w:val="none" w:sz="0" w:space="0" w:color="auto"/>
                  </w:divBdr>
                </w:div>
                <w:div w:id="862743064">
                  <w:marLeft w:val="0"/>
                  <w:marRight w:val="0"/>
                  <w:marTop w:val="0"/>
                  <w:marBottom w:val="0"/>
                  <w:divBdr>
                    <w:top w:val="none" w:sz="0" w:space="0" w:color="auto"/>
                    <w:left w:val="none" w:sz="0" w:space="0" w:color="auto"/>
                    <w:bottom w:val="none" w:sz="0" w:space="0" w:color="auto"/>
                    <w:right w:val="none" w:sz="0" w:space="0" w:color="auto"/>
                  </w:divBdr>
                </w:div>
                <w:div w:id="321275468">
                  <w:marLeft w:val="0"/>
                  <w:marRight w:val="0"/>
                  <w:marTop w:val="0"/>
                  <w:marBottom w:val="0"/>
                  <w:divBdr>
                    <w:top w:val="none" w:sz="0" w:space="0" w:color="auto"/>
                    <w:left w:val="none" w:sz="0" w:space="0" w:color="auto"/>
                    <w:bottom w:val="none" w:sz="0" w:space="0" w:color="auto"/>
                    <w:right w:val="none" w:sz="0" w:space="0" w:color="auto"/>
                  </w:divBdr>
                </w:div>
                <w:div w:id="1540628927">
                  <w:marLeft w:val="0"/>
                  <w:marRight w:val="0"/>
                  <w:marTop w:val="0"/>
                  <w:marBottom w:val="0"/>
                  <w:divBdr>
                    <w:top w:val="none" w:sz="0" w:space="0" w:color="auto"/>
                    <w:left w:val="none" w:sz="0" w:space="0" w:color="auto"/>
                    <w:bottom w:val="none" w:sz="0" w:space="0" w:color="auto"/>
                    <w:right w:val="none" w:sz="0" w:space="0" w:color="auto"/>
                  </w:divBdr>
                </w:div>
                <w:div w:id="10243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520325">
      <w:bodyDiv w:val="1"/>
      <w:marLeft w:val="0"/>
      <w:marRight w:val="0"/>
      <w:marTop w:val="0"/>
      <w:marBottom w:val="0"/>
      <w:divBdr>
        <w:top w:val="none" w:sz="0" w:space="0" w:color="auto"/>
        <w:left w:val="none" w:sz="0" w:space="0" w:color="auto"/>
        <w:bottom w:val="none" w:sz="0" w:space="0" w:color="auto"/>
        <w:right w:val="none" w:sz="0" w:space="0" w:color="auto"/>
      </w:divBdr>
      <w:divsChild>
        <w:div w:id="892041217">
          <w:marLeft w:val="0"/>
          <w:marRight w:val="0"/>
          <w:marTop w:val="0"/>
          <w:marBottom w:val="0"/>
          <w:divBdr>
            <w:top w:val="none" w:sz="0" w:space="0" w:color="auto"/>
            <w:left w:val="none" w:sz="0" w:space="0" w:color="auto"/>
            <w:bottom w:val="none" w:sz="0" w:space="0" w:color="auto"/>
            <w:right w:val="none" w:sz="0" w:space="0" w:color="auto"/>
          </w:divBdr>
          <w:divsChild>
            <w:div w:id="1558393735">
              <w:marLeft w:val="0"/>
              <w:marRight w:val="0"/>
              <w:marTop w:val="0"/>
              <w:marBottom w:val="0"/>
              <w:divBdr>
                <w:top w:val="none" w:sz="0" w:space="0" w:color="auto"/>
                <w:left w:val="none" w:sz="0" w:space="0" w:color="auto"/>
                <w:bottom w:val="none" w:sz="0" w:space="0" w:color="auto"/>
                <w:right w:val="none" w:sz="0" w:space="0" w:color="auto"/>
              </w:divBdr>
            </w:div>
            <w:div w:id="1508713598">
              <w:marLeft w:val="0"/>
              <w:marRight w:val="0"/>
              <w:marTop w:val="0"/>
              <w:marBottom w:val="0"/>
              <w:divBdr>
                <w:top w:val="none" w:sz="0" w:space="0" w:color="auto"/>
                <w:left w:val="none" w:sz="0" w:space="0" w:color="auto"/>
                <w:bottom w:val="none" w:sz="0" w:space="0" w:color="auto"/>
                <w:right w:val="none" w:sz="0" w:space="0" w:color="auto"/>
              </w:divBdr>
            </w:div>
            <w:div w:id="423845492">
              <w:marLeft w:val="0"/>
              <w:marRight w:val="0"/>
              <w:marTop w:val="0"/>
              <w:marBottom w:val="0"/>
              <w:divBdr>
                <w:top w:val="none" w:sz="0" w:space="0" w:color="auto"/>
                <w:left w:val="none" w:sz="0" w:space="0" w:color="auto"/>
                <w:bottom w:val="none" w:sz="0" w:space="0" w:color="auto"/>
                <w:right w:val="none" w:sz="0" w:space="0" w:color="auto"/>
              </w:divBdr>
            </w:div>
            <w:div w:id="9703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11A7C8E116F84994D35ED24E1BEDF5" ma:contentTypeVersion="10" ma:contentTypeDescription="Create a new document." ma:contentTypeScope="" ma:versionID="641b3ce99ea12c9df90dc0d289e2c389">
  <xsd:schema xmlns:xsd="http://www.w3.org/2001/XMLSchema" xmlns:xs="http://www.w3.org/2001/XMLSchema" xmlns:p="http://schemas.microsoft.com/office/2006/metadata/properties" xmlns:ns3="e39c7c66-947a-47ee-9a8d-26824ea59e3a" xmlns:ns4="532cab6d-b9ba-4b78-ac64-719bab0521c3" targetNamespace="http://schemas.microsoft.com/office/2006/metadata/properties" ma:root="true" ma:fieldsID="b38f1d60977106dfdb687d9cdf8f9e61" ns3:_="" ns4:_="">
    <xsd:import namespace="e39c7c66-947a-47ee-9a8d-26824ea59e3a"/>
    <xsd:import namespace="532cab6d-b9ba-4b78-ac64-719bab0521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c7c66-947a-47ee-9a8d-26824ea59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2cab6d-b9ba-4b78-ac64-719bab0521c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FE7C0B-99F7-450A-93F5-859C8DCFAAC5}">
  <ds:schemaRefs>
    <ds:schemaRef ds:uri="http://schemas.microsoft.com/sharepoint/v3/contenttype/forms"/>
  </ds:schemaRefs>
</ds:datastoreItem>
</file>

<file path=customXml/itemProps2.xml><?xml version="1.0" encoding="utf-8"?>
<ds:datastoreItem xmlns:ds="http://schemas.openxmlformats.org/officeDocument/2006/customXml" ds:itemID="{E3244EB1-28CC-40C2-BE20-832D332F1097}">
  <ds:schemaRefs>
    <ds:schemaRef ds:uri="e39c7c66-947a-47ee-9a8d-26824ea59e3a"/>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532cab6d-b9ba-4b78-ac64-719bab0521c3"/>
    <ds:schemaRef ds:uri="http://www.w3.org/XML/1998/namespace"/>
    <ds:schemaRef ds:uri="http://purl.org/dc/dcmitype/"/>
  </ds:schemaRefs>
</ds:datastoreItem>
</file>

<file path=customXml/itemProps3.xml><?xml version="1.0" encoding="utf-8"?>
<ds:datastoreItem xmlns:ds="http://schemas.openxmlformats.org/officeDocument/2006/customXml" ds:itemID="{7C774194-F909-4A66-B7EE-7A38BF74F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c7c66-947a-47ee-9a8d-26824ea59e3a"/>
    <ds:schemaRef ds:uri="532cab6d-b9ba-4b78-ac64-719bab052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468</Words>
  <Characters>2576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DEMOND Evelyne</dc:creator>
  <cp:keywords/>
  <dc:description/>
  <cp:lastModifiedBy>CASTELLE Aurelie</cp:lastModifiedBy>
  <cp:revision>6</cp:revision>
  <cp:lastPrinted>2019-06-25T15:37:00Z</cp:lastPrinted>
  <dcterms:created xsi:type="dcterms:W3CDTF">2019-09-20T14:53:00Z</dcterms:created>
  <dcterms:modified xsi:type="dcterms:W3CDTF">2019-09-30T12:54:00Z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eeb3e6-85f8-4106-953e-4f1eacb9bdc3_Enabled">
    <vt:lpwstr>True</vt:lpwstr>
  </property>
  <property fmtid="{D5CDD505-2E9C-101B-9397-08002B2CF9AE}" pid="3" name="MSIP_Label_a5eeb3e6-85f8-4106-953e-4f1eacb9bdc3_SiteId">
    <vt:lpwstr>d6b0bbee-7cd9-4d60-bce6-4a67b543e2ae</vt:lpwstr>
  </property>
  <property fmtid="{D5CDD505-2E9C-101B-9397-08002B2CF9AE}" pid="4" name="MSIP_Label_a5eeb3e6-85f8-4106-953e-4f1eacb9bdc3_Owner">
    <vt:lpwstr>simo.fanko@renault.com</vt:lpwstr>
  </property>
  <property fmtid="{D5CDD505-2E9C-101B-9397-08002B2CF9AE}" pid="5" name="MSIP_Label_a5eeb3e6-85f8-4106-953e-4f1eacb9bdc3_SetDate">
    <vt:lpwstr>2019-04-04T15:55:22.3911378Z</vt:lpwstr>
  </property>
  <property fmtid="{D5CDD505-2E9C-101B-9397-08002B2CF9AE}" pid="6" name="MSIP_Label_a5eeb3e6-85f8-4106-953e-4f1eacb9bdc3_Name">
    <vt:lpwstr>Confidential C</vt:lpwstr>
  </property>
  <property fmtid="{D5CDD505-2E9C-101B-9397-08002B2CF9AE}" pid="7" name="MSIP_Label_a5eeb3e6-85f8-4106-953e-4f1eacb9bdc3_Application">
    <vt:lpwstr>Microsoft Azure Information Protection</vt:lpwstr>
  </property>
  <property fmtid="{D5CDD505-2E9C-101B-9397-08002B2CF9AE}" pid="8" name="MSIP_Label_a5eeb3e6-85f8-4106-953e-4f1eacb9bdc3_Extended_MSFT_Method">
    <vt:lpwstr>Automatic</vt:lpwstr>
  </property>
  <property fmtid="{D5CDD505-2E9C-101B-9397-08002B2CF9AE}" pid="9" name="MSIP_Label_fd1c0902-ed92-4fed-896d-2e7725de02d4_Enabled">
    <vt:lpwstr>True</vt:lpwstr>
  </property>
  <property fmtid="{D5CDD505-2E9C-101B-9397-08002B2CF9AE}" pid="10" name="MSIP_Label_fd1c0902-ed92-4fed-896d-2e7725de02d4_SiteId">
    <vt:lpwstr>d6b0bbee-7cd9-4d60-bce6-4a67b543e2ae</vt:lpwstr>
  </property>
  <property fmtid="{D5CDD505-2E9C-101B-9397-08002B2CF9AE}" pid="11" name="MSIP_Label_fd1c0902-ed92-4fed-896d-2e7725de02d4_SetDate">
    <vt:lpwstr>2019-04-04T15:55:22.3911378Z</vt:lpwstr>
  </property>
  <property fmtid="{D5CDD505-2E9C-101B-9397-08002B2CF9AE}" pid="12" name="MSIP_Label_fd1c0902-ed92-4fed-896d-2e7725de02d4_Name">
    <vt:lpwstr>Accessible to everybody</vt:lpwstr>
  </property>
  <property fmtid="{D5CDD505-2E9C-101B-9397-08002B2CF9AE}" pid="13" name="MSIP_Label_fd1c0902-ed92-4fed-896d-2e7725de02d4_Extended_MSFT_Method">
    <vt:lpwstr>Automatic</vt:lpwstr>
  </property>
  <property fmtid="{D5CDD505-2E9C-101B-9397-08002B2CF9AE}" pid="14" name="Sensitivity">
    <vt:lpwstr>Confidential C Accessible to everybody</vt:lpwstr>
  </property>
  <property fmtid="{D5CDD505-2E9C-101B-9397-08002B2CF9AE}" pid="15" name="ContentTypeId">
    <vt:lpwstr>0x0101004311A7C8E116F84994D35ED24E1BEDF5</vt:lpwstr>
  </property>
</Properties>
</file>